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D12D7" w14:textId="1A021563" w:rsidR="00D16088" w:rsidRPr="00520E46" w:rsidRDefault="004E4F5A" w:rsidP="00CB078D">
      <w:pPr>
        <w:snapToGrid w:val="0"/>
        <w:spacing w:line="240" w:lineRule="atLeast"/>
        <w:jc w:val="left"/>
        <w:rPr>
          <w:b/>
          <w:color w:val="000000" w:themeColor="text1"/>
          <w:sz w:val="40"/>
          <w:szCs w:val="40"/>
          <w14:shadow w14:blurRad="50800" w14:dist="38100" w14:dir="2700000" w14:sx="100000" w14:sy="100000" w14:kx="0" w14:ky="0" w14:algn="tl">
            <w14:srgbClr w14:val="000000">
              <w14:alpha w14:val="60000"/>
            </w14:srgbClr>
          </w14:shadow>
        </w:rPr>
      </w:pPr>
      <w:r>
        <w:rPr>
          <w:b/>
          <w:noProof/>
          <w:color w:val="000000" w:themeColor="text1"/>
          <w:sz w:val="40"/>
          <w:szCs w:val="40"/>
        </w:rPr>
        <w:drawing>
          <wp:inline distT="0" distB="0" distL="0" distR="0" wp14:anchorId="5CFB3095" wp14:editId="559A685C">
            <wp:extent cx="6120130" cy="894715"/>
            <wp:effectExtent l="0" t="0" r="0" b="63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희망교육 제안서 양식 배너.png"/>
                    <pic:cNvPicPr/>
                  </pic:nvPicPr>
                  <pic:blipFill>
                    <a:blip r:embed="rId8">
                      <a:extLst>
                        <a:ext uri="{28A0092B-C50C-407E-A947-70E740481C1C}">
                          <a14:useLocalDpi xmlns:a14="http://schemas.microsoft.com/office/drawing/2010/main" val="0"/>
                        </a:ext>
                      </a:extLst>
                    </a:blip>
                    <a:stretch>
                      <a:fillRect/>
                    </a:stretch>
                  </pic:blipFill>
                  <pic:spPr>
                    <a:xfrm>
                      <a:off x="0" y="0"/>
                      <a:ext cx="6120130" cy="894715"/>
                    </a:xfrm>
                    <a:prstGeom prst="rect">
                      <a:avLst/>
                    </a:prstGeom>
                  </pic:spPr>
                </pic:pic>
              </a:graphicData>
            </a:graphic>
          </wp:inline>
        </w:drawing>
      </w:r>
    </w:p>
    <w:p w14:paraId="4038A430" w14:textId="77777777" w:rsidR="00520E46" w:rsidRPr="00AD7099" w:rsidRDefault="00520E46" w:rsidP="00AD7099">
      <w:pPr>
        <w:snapToGrid w:val="0"/>
        <w:spacing w:line="240" w:lineRule="atLeast"/>
        <w:rPr>
          <w:rFonts w:ascii="Arial" w:hAnsi="Arial" w:cs="Arial"/>
          <w:b/>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2244"/>
        <w:gridCol w:w="62"/>
        <w:gridCol w:w="7333"/>
      </w:tblGrid>
      <w:tr w:rsidR="00D16088" w:rsidRPr="006F6A04" w14:paraId="3325EC2B" w14:textId="77777777" w:rsidTr="00CA75D5">
        <w:trPr>
          <w:cantSplit/>
          <w:trHeight w:val="482"/>
        </w:trPr>
        <w:tc>
          <w:tcPr>
            <w:tcW w:w="9639" w:type="dxa"/>
            <w:gridSpan w:val="3"/>
            <w:tcBorders>
              <w:top w:val="single" w:sz="8" w:space="0" w:color="auto"/>
              <w:left w:val="single" w:sz="8" w:space="0" w:color="auto"/>
              <w:bottom w:val="single" w:sz="8" w:space="0" w:color="auto"/>
              <w:right w:val="single" w:sz="8" w:space="0" w:color="auto"/>
            </w:tcBorders>
            <w:shd w:val="clear" w:color="auto" w:fill="CCECFF"/>
            <w:vAlign w:val="center"/>
          </w:tcPr>
          <w:p w14:paraId="70B6E2C1" w14:textId="42A13FEE" w:rsidR="00D16088" w:rsidRPr="006F6A04" w:rsidRDefault="00D16088" w:rsidP="001364F4">
            <w:pPr>
              <w:snapToGrid w:val="0"/>
              <w:spacing w:line="276" w:lineRule="auto"/>
              <w:rPr>
                <w:rFonts w:ascii="Arial" w:eastAsia="Noto Sans CJK KR Medium" w:hAnsi="Arial" w:cs="Arial"/>
              </w:rPr>
            </w:pPr>
            <w:r w:rsidRPr="006F6A04">
              <w:rPr>
                <w:rFonts w:ascii="Arial" w:eastAsia="Noto Sans CJK KR Medium" w:hAnsi="Arial" w:cs="Arial"/>
              </w:rPr>
              <w:br w:type="page"/>
            </w:r>
            <w:r w:rsidRPr="006F6A04">
              <w:rPr>
                <w:rFonts w:ascii="Arial" w:eastAsia="Noto Sans CJK KR Medium" w:hAnsi="Arial" w:cs="Arial"/>
                <w:b/>
                <w:color w:val="002060"/>
                <w:sz w:val="26"/>
              </w:rPr>
              <w:t xml:space="preserve">I. </w:t>
            </w:r>
            <w:r w:rsidR="004E4F5A">
              <w:rPr>
                <w:rFonts w:ascii="Arial" w:eastAsia="Noto Sans CJK KR Medium" w:hAnsi="Arial" w:cs="Arial"/>
                <w:b/>
                <w:color w:val="002060"/>
                <w:sz w:val="26"/>
              </w:rPr>
              <w:t>Organization Information</w:t>
            </w:r>
          </w:p>
        </w:tc>
      </w:tr>
      <w:tr w:rsidR="00B15847" w:rsidRPr="006F6A04" w14:paraId="36DD1274" w14:textId="77777777" w:rsidTr="00CA75D5">
        <w:trPr>
          <w:cantSplit/>
          <w:trHeight w:val="482"/>
        </w:trPr>
        <w:tc>
          <w:tcPr>
            <w:tcW w:w="2306"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E1F062" w14:textId="77777777" w:rsidR="00B15847" w:rsidRPr="00A40F1B" w:rsidRDefault="00B15847" w:rsidP="0090417C">
            <w:pPr>
              <w:snapToGrid w:val="0"/>
              <w:spacing w:line="276" w:lineRule="auto"/>
              <w:jc w:val="center"/>
              <w:rPr>
                <w:rFonts w:ascii="Arial" w:eastAsia="Noto Sans CJK KR Medium" w:hAnsi="Arial" w:cs="Arial"/>
                <w:b/>
              </w:rPr>
            </w:pPr>
            <w:r w:rsidRPr="00A40F1B">
              <w:rPr>
                <w:rFonts w:ascii="Arial" w:eastAsia="Noto Sans CJK KR Medium" w:hAnsi="Arial" w:cs="Arial"/>
                <w:b/>
                <w:sz w:val="22"/>
              </w:rPr>
              <w:t>Country</w:t>
            </w:r>
          </w:p>
        </w:tc>
        <w:tc>
          <w:tcPr>
            <w:tcW w:w="7333" w:type="dxa"/>
            <w:tcBorders>
              <w:top w:val="single" w:sz="8" w:space="0" w:color="auto"/>
              <w:left w:val="single" w:sz="8" w:space="0" w:color="auto"/>
              <w:bottom w:val="single" w:sz="8" w:space="0" w:color="auto"/>
              <w:right w:val="single" w:sz="8" w:space="0" w:color="auto"/>
            </w:tcBorders>
          </w:tcPr>
          <w:p w14:paraId="69212032" w14:textId="557CD4AD" w:rsidR="00B15847" w:rsidRPr="00E06D31" w:rsidRDefault="0098085A" w:rsidP="00AD7099">
            <w:pPr>
              <w:snapToGrid w:val="0"/>
              <w:spacing w:line="276" w:lineRule="auto"/>
              <w:rPr>
                <w:rFonts w:ascii="Arial" w:eastAsia="Arial Unicode MS" w:hAnsi="Arial" w:cs="Arial"/>
              </w:rPr>
            </w:pPr>
            <w:r>
              <w:rPr>
                <w:rFonts w:ascii="Arial" w:eastAsia="Arial Unicode MS" w:hAnsi="Arial" w:cs="Arial"/>
                <w:color w:val="7F7F7F" w:themeColor="text1" w:themeTint="80"/>
              </w:rPr>
              <w:t xml:space="preserve">(e.g.) </w:t>
            </w:r>
            <w:r w:rsidR="00AD7099" w:rsidRPr="00E06D31">
              <w:rPr>
                <w:rFonts w:ascii="Arial" w:eastAsia="Arial Unicode MS" w:hAnsi="Arial" w:cs="Arial" w:hint="eastAsia"/>
                <w:color w:val="7F7F7F" w:themeColor="text1" w:themeTint="80"/>
              </w:rPr>
              <w:t>R</w:t>
            </w:r>
            <w:r w:rsidR="00AD7099" w:rsidRPr="00E06D31">
              <w:rPr>
                <w:rFonts w:ascii="Arial" w:eastAsia="Arial Unicode MS" w:hAnsi="Arial" w:cs="Arial"/>
                <w:color w:val="7F7F7F" w:themeColor="text1" w:themeTint="80"/>
              </w:rPr>
              <w:t>epublic of Korea</w:t>
            </w:r>
          </w:p>
        </w:tc>
      </w:tr>
      <w:tr w:rsidR="00B15847" w:rsidRPr="006F6A04" w14:paraId="34B64658" w14:textId="77777777" w:rsidTr="00CA75D5">
        <w:trPr>
          <w:cantSplit/>
          <w:trHeight w:val="706"/>
        </w:trPr>
        <w:tc>
          <w:tcPr>
            <w:tcW w:w="2306"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9430611" w14:textId="60A08803" w:rsidR="00B15847" w:rsidRPr="00A40F1B" w:rsidRDefault="00B15847" w:rsidP="0090417C">
            <w:pPr>
              <w:snapToGrid w:val="0"/>
              <w:spacing w:line="276" w:lineRule="auto"/>
              <w:jc w:val="center"/>
              <w:rPr>
                <w:rFonts w:ascii="Arial" w:eastAsia="Noto Sans CJK KR Medium" w:hAnsi="Arial" w:cs="Arial"/>
              </w:rPr>
            </w:pPr>
            <w:r w:rsidRPr="00A40F1B">
              <w:rPr>
                <w:rFonts w:ascii="Arial" w:eastAsia="Noto Sans CJK KR Medium" w:hAnsi="Arial" w:cs="Arial"/>
                <w:b/>
                <w:sz w:val="22"/>
              </w:rPr>
              <w:t>Applying Organization</w:t>
            </w:r>
          </w:p>
        </w:tc>
        <w:tc>
          <w:tcPr>
            <w:tcW w:w="7333" w:type="dxa"/>
            <w:tcBorders>
              <w:top w:val="single" w:sz="8" w:space="0" w:color="auto"/>
              <w:left w:val="single" w:sz="8" w:space="0" w:color="auto"/>
              <w:bottom w:val="single" w:sz="8" w:space="0" w:color="auto"/>
              <w:right w:val="single" w:sz="8" w:space="0" w:color="auto"/>
            </w:tcBorders>
          </w:tcPr>
          <w:p w14:paraId="6D0A06DD" w14:textId="30D94910" w:rsidR="00B15847" w:rsidRPr="00E06D31" w:rsidRDefault="0098085A" w:rsidP="00AD7099">
            <w:pPr>
              <w:snapToGrid w:val="0"/>
              <w:spacing w:line="276" w:lineRule="auto"/>
              <w:rPr>
                <w:rFonts w:ascii="Arial" w:eastAsia="Arial Unicode MS" w:hAnsi="Arial" w:cs="Arial"/>
              </w:rPr>
            </w:pPr>
            <w:r>
              <w:rPr>
                <w:rFonts w:ascii="Arial" w:eastAsia="Arial Unicode MS" w:hAnsi="Arial" w:cs="Arial"/>
                <w:color w:val="7F7F7F" w:themeColor="text1" w:themeTint="80"/>
              </w:rPr>
              <w:t xml:space="preserve">(e.g.) </w:t>
            </w:r>
            <w:r w:rsidR="00AD7099" w:rsidRPr="00E06D31">
              <w:rPr>
                <w:rFonts w:ascii="Arial" w:eastAsia="Arial Unicode MS" w:hAnsi="Arial" w:cs="Arial"/>
                <w:color w:val="7F7F7F" w:themeColor="text1" w:themeTint="80"/>
              </w:rPr>
              <w:t>International Centre for Water Security and Sustainable Management</w:t>
            </w:r>
          </w:p>
        </w:tc>
      </w:tr>
      <w:tr w:rsidR="00B15847" w:rsidRPr="006F6A04" w14:paraId="6BD65FC4" w14:textId="77777777" w:rsidTr="00CA75D5">
        <w:trPr>
          <w:cantSplit/>
          <w:trHeight w:val="482"/>
        </w:trPr>
        <w:tc>
          <w:tcPr>
            <w:tcW w:w="2306"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FB573C3" w14:textId="1B7AC8A5" w:rsidR="00B15847" w:rsidRPr="00A40F1B" w:rsidRDefault="00B15847" w:rsidP="0090417C">
            <w:pPr>
              <w:snapToGrid w:val="0"/>
              <w:spacing w:line="276" w:lineRule="auto"/>
              <w:jc w:val="center"/>
              <w:rPr>
                <w:rFonts w:ascii="Arial" w:eastAsia="Noto Sans CJK KR Medium" w:hAnsi="Arial" w:cs="Arial"/>
                <w:b/>
                <w:sz w:val="22"/>
              </w:rPr>
            </w:pPr>
            <w:r w:rsidRPr="00A40F1B">
              <w:rPr>
                <w:rFonts w:ascii="Arial" w:eastAsia="Noto Sans CJK KR Medium" w:hAnsi="Arial" w:cs="Arial"/>
                <w:b/>
                <w:sz w:val="22"/>
              </w:rPr>
              <w:t>Organization Category</w:t>
            </w:r>
          </w:p>
        </w:tc>
        <w:tc>
          <w:tcPr>
            <w:tcW w:w="7333" w:type="dxa"/>
            <w:tcBorders>
              <w:top w:val="single" w:sz="8" w:space="0" w:color="auto"/>
              <w:left w:val="single" w:sz="8" w:space="0" w:color="auto"/>
              <w:bottom w:val="single" w:sz="8" w:space="0" w:color="auto"/>
              <w:right w:val="single" w:sz="8" w:space="0" w:color="auto"/>
            </w:tcBorders>
          </w:tcPr>
          <w:p w14:paraId="254234E6" w14:textId="77777777" w:rsidR="00AD7099" w:rsidRDefault="00AD7099" w:rsidP="00AD7099">
            <w:pPr>
              <w:snapToGrid w:val="0"/>
              <w:spacing w:line="276" w:lineRule="auto"/>
              <w:rPr>
                <w:rFonts w:ascii="Arial" w:eastAsia="Arial Unicode MS" w:hAnsi="Arial" w:cs="Arial"/>
                <w:sz w:val="32"/>
              </w:rPr>
            </w:pPr>
            <w:r>
              <w:rPr>
                <w:rFonts w:ascii="Arial" w:eastAsia="Arial Unicode MS" w:hAnsi="Arial" w:cs="Arial"/>
                <w:i/>
                <w:iCs/>
                <w:color w:val="7F7F7F" w:themeColor="text1" w:themeTint="80"/>
              </w:rPr>
              <w:t>Please select one. If you select ‘Other,’ please specify.</w:t>
            </w:r>
          </w:p>
          <w:p w14:paraId="63F51DCF" w14:textId="77777777" w:rsidR="00D1582F" w:rsidRDefault="00B15847" w:rsidP="00AD7099">
            <w:pPr>
              <w:snapToGrid w:val="0"/>
              <w:spacing w:line="276" w:lineRule="auto"/>
              <w:rPr>
                <w:rFonts w:ascii="Arial" w:eastAsia="Noto Sans CJK KR Medium" w:hAnsi="Arial" w:cs="Arial"/>
              </w:rPr>
            </w:pPr>
            <w:r w:rsidRPr="006F6A04">
              <w:rPr>
                <w:rFonts w:ascii="Arial" w:eastAsia="Noto Sans CJK KR Medium" w:hAnsi="Arial" w:cs="Arial"/>
                <w:sz w:val="32"/>
              </w:rPr>
              <w:t>□</w:t>
            </w:r>
            <w:r w:rsidRPr="006F6A04">
              <w:rPr>
                <w:rFonts w:ascii="Arial" w:eastAsia="Noto Sans CJK KR Medium" w:hAnsi="Arial" w:cs="Arial"/>
              </w:rPr>
              <w:t xml:space="preserve"> </w:t>
            </w:r>
            <w:r w:rsidR="00AD7099">
              <w:rPr>
                <w:rFonts w:ascii="Arial" w:eastAsia="Noto Sans CJK KR Medium" w:hAnsi="Arial" w:cs="Arial"/>
              </w:rPr>
              <w:t xml:space="preserve">Central Government            </w:t>
            </w:r>
          </w:p>
          <w:p w14:paraId="3F7366C8" w14:textId="4D85803D" w:rsidR="00B15847" w:rsidRDefault="00B15847" w:rsidP="00AD7099">
            <w:pPr>
              <w:snapToGrid w:val="0"/>
              <w:spacing w:line="276" w:lineRule="auto"/>
              <w:rPr>
                <w:rFonts w:ascii="Arial" w:eastAsia="Noto Sans CJK KR Medium" w:hAnsi="Arial" w:cs="Arial"/>
              </w:rPr>
            </w:pPr>
            <w:r w:rsidRPr="006F6A04">
              <w:rPr>
                <w:rFonts w:ascii="Arial" w:eastAsia="Noto Sans CJK KR Medium" w:hAnsi="Arial" w:cs="Arial"/>
                <w:sz w:val="32"/>
              </w:rPr>
              <w:t>□</w:t>
            </w:r>
            <w:r w:rsidRPr="006F6A04">
              <w:rPr>
                <w:rFonts w:ascii="Arial" w:eastAsia="Noto Sans CJK KR Medium" w:hAnsi="Arial" w:cs="Arial"/>
              </w:rPr>
              <w:t xml:space="preserve"> </w:t>
            </w:r>
            <w:r w:rsidR="00AD7099">
              <w:rPr>
                <w:rFonts w:ascii="Arial" w:eastAsia="Noto Sans CJK KR Medium" w:hAnsi="Arial" w:cs="Arial"/>
              </w:rPr>
              <w:t>Local Government</w:t>
            </w:r>
          </w:p>
          <w:p w14:paraId="25B03969" w14:textId="77777777" w:rsidR="00D1582F" w:rsidRDefault="00B15847" w:rsidP="00AD7099">
            <w:pPr>
              <w:tabs>
                <w:tab w:val="left" w:pos="3367"/>
              </w:tabs>
              <w:snapToGrid w:val="0"/>
              <w:spacing w:line="276" w:lineRule="auto"/>
              <w:rPr>
                <w:rFonts w:ascii="Arial" w:eastAsia="Noto Sans CJK KR Medium" w:hAnsi="Arial" w:cs="Arial"/>
              </w:rPr>
            </w:pPr>
            <w:r w:rsidRPr="006F6A04">
              <w:rPr>
                <w:rFonts w:ascii="Arial" w:eastAsia="Noto Sans CJK KR Medium" w:hAnsi="Arial" w:cs="Arial"/>
                <w:sz w:val="32"/>
              </w:rPr>
              <w:t>□</w:t>
            </w:r>
            <w:r w:rsidRPr="006F6A04">
              <w:rPr>
                <w:rFonts w:ascii="Arial" w:eastAsia="Noto Sans CJK KR Medium" w:hAnsi="Arial" w:cs="Arial"/>
              </w:rPr>
              <w:t xml:space="preserve"> </w:t>
            </w:r>
            <w:r>
              <w:rPr>
                <w:rFonts w:ascii="Arial" w:eastAsia="Noto Sans CJK KR Medium" w:hAnsi="Arial" w:cs="Arial"/>
              </w:rPr>
              <w:t>Government-affiliated</w:t>
            </w:r>
            <w:r w:rsidR="00AD7099">
              <w:rPr>
                <w:rFonts w:ascii="Arial" w:eastAsia="Noto Sans CJK KR Medium" w:hAnsi="Arial" w:cs="Arial"/>
              </w:rPr>
              <w:t xml:space="preserve">            </w:t>
            </w:r>
          </w:p>
          <w:p w14:paraId="733354C3" w14:textId="15958F89" w:rsidR="00B15847" w:rsidRDefault="00B15847" w:rsidP="00AD7099">
            <w:pPr>
              <w:tabs>
                <w:tab w:val="left" w:pos="3367"/>
              </w:tabs>
              <w:snapToGrid w:val="0"/>
              <w:spacing w:line="276" w:lineRule="auto"/>
              <w:rPr>
                <w:rFonts w:ascii="Arial" w:eastAsia="Noto Sans CJK KR Medium" w:hAnsi="Arial" w:cs="Arial"/>
              </w:rPr>
            </w:pPr>
            <w:r w:rsidRPr="006F6A04">
              <w:rPr>
                <w:rFonts w:ascii="Arial" w:eastAsia="Noto Sans CJK KR Medium" w:hAnsi="Arial" w:cs="Arial"/>
                <w:sz w:val="32"/>
              </w:rPr>
              <w:t>□</w:t>
            </w:r>
            <w:r w:rsidRPr="006F6A04">
              <w:rPr>
                <w:rFonts w:ascii="Arial" w:eastAsia="Noto Sans CJK KR Medium" w:hAnsi="Arial" w:cs="Arial"/>
              </w:rPr>
              <w:t xml:space="preserve"> </w:t>
            </w:r>
            <w:r>
              <w:rPr>
                <w:rFonts w:ascii="Arial" w:eastAsia="Noto Sans CJK KR Medium" w:hAnsi="Arial" w:cs="Arial"/>
              </w:rPr>
              <w:t>International Organization</w:t>
            </w:r>
          </w:p>
          <w:p w14:paraId="105A1B4F" w14:textId="7222C5EC" w:rsidR="00B15847" w:rsidRPr="006F6A04" w:rsidRDefault="00B15847" w:rsidP="00AD7099">
            <w:pPr>
              <w:snapToGrid w:val="0"/>
              <w:spacing w:line="276" w:lineRule="auto"/>
              <w:rPr>
                <w:rFonts w:ascii="Arial" w:eastAsia="Arial Unicode MS" w:hAnsi="Arial" w:cs="Arial"/>
              </w:rPr>
            </w:pPr>
            <w:r w:rsidRPr="006F6A04">
              <w:rPr>
                <w:rFonts w:ascii="Arial" w:eastAsia="Noto Sans CJK KR Medium" w:hAnsi="Arial" w:cs="Arial"/>
                <w:sz w:val="32"/>
              </w:rPr>
              <w:t>□</w:t>
            </w:r>
            <w:r w:rsidRPr="006F6A04">
              <w:rPr>
                <w:rFonts w:ascii="Arial" w:eastAsia="Noto Sans CJK KR Medium" w:hAnsi="Arial" w:cs="Arial"/>
              </w:rPr>
              <w:t xml:space="preserve"> </w:t>
            </w:r>
            <w:r>
              <w:rPr>
                <w:rFonts w:ascii="Arial" w:eastAsia="Noto Sans CJK KR Medium" w:hAnsi="Arial" w:cs="Arial"/>
              </w:rPr>
              <w:t xml:space="preserve">Other: </w:t>
            </w:r>
          </w:p>
        </w:tc>
      </w:tr>
      <w:tr w:rsidR="00D16088" w:rsidRPr="006F6A04" w14:paraId="41D88C39" w14:textId="77777777" w:rsidTr="00CA75D5">
        <w:trPr>
          <w:cantSplit/>
          <w:trHeight w:val="482"/>
        </w:trPr>
        <w:tc>
          <w:tcPr>
            <w:tcW w:w="9639" w:type="dxa"/>
            <w:gridSpan w:val="3"/>
            <w:tcBorders>
              <w:top w:val="single" w:sz="8" w:space="0" w:color="auto"/>
              <w:left w:val="single" w:sz="8" w:space="0" w:color="auto"/>
              <w:bottom w:val="single" w:sz="8" w:space="0" w:color="auto"/>
              <w:right w:val="single" w:sz="8" w:space="0" w:color="auto"/>
            </w:tcBorders>
            <w:shd w:val="clear" w:color="auto" w:fill="CCECFF"/>
            <w:vAlign w:val="center"/>
          </w:tcPr>
          <w:p w14:paraId="00D68C7F" w14:textId="6BAEFA21" w:rsidR="00D16088" w:rsidRPr="006F6A04" w:rsidRDefault="00D16088" w:rsidP="001364F4">
            <w:pPr>
              <w:snapToGrid w:val="0"/>
              <w:spacing w:line="276" w:lineRule="auto"/>
              <w:rPr>
                <w:rFonts w:ascii="Arial" w:eastAsia="Noto Sans CJK KR Medium" w:hAnsi="Arial" w:cs="Arial"/>
                <w:b/>
                <w:sz w:val="26"/>
                <w:szCs w:val="26"/>
              </w:rPr>
            </w:pPr>
            <w:r w:rsidRPr="006F6A04">
              <w:rPr>
                <w:rFonts w:ascii="Arial" w:eastAsia="Noto Sans CJK KR Medium" w:hAnsi="Arial" w:cs="Arial"/>
                <w:b/>
                <w:color w:val="002060"/>
                <w:sz w:val="26"/>
                <w:szCs w:val="26"/>
              </w:rPr>
              <w:t xml:space="preserve">II. </w:t>
            </w:r>
            <w:r w:rsidR="00B15847">
              <w:rPr>
                <w:rFonts w:ascii="Arial" w:eastAsia="Noto Sans CJK KR Medium" w:hAnsi="Arial" w:cs="Arial"/>
                <w:b/>
                <w:color w:val="002060"/>
                <w:sz w:val="26"/>
                <w:szCs w:val="26"/>
              </w:rPr>
              <w:t>Programme Information</w:t>
            </w:r>
          </w:p>
        </w:tc>
      </w:tr>
      <w:tr w:rsidR="005E36A0" w:rsidRPr="006F6A04" w14:paraId="34AA070F" w14:textId="77777777" w:rsidTr="00CA75D5">
        <w:trPr>
          <w:cantSplit/>
          <w:trHeight w:val="482"/>
        </w:trPr>
        <w:tc>
          <w:tcPr>
            <w:tcW w:w="2306"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B88475E" w14:textId="0C2D246D" w:rsidR="005E36A0" w:rsidRPr="00A40F1B" w:rsidRDefault="00B15847" w:rsidP="001364F4">
            <w:pPr>
              <w:snapToGrid w:val="0"/>
              <w:spacing w:line="276" w:lineRule="auto"/>
              <w:jc w:val="center"/>
              <w:rPr>
                <w:rFonts w:ascii="Arial" w:eastAsia="Noto Sans CJK KR Medium" w:hAnsi="Arial" w:cs="Arial"/>
                <w:b/>
                <w:sz w:val="22"/>
              </w:rPr>
            </w:pPr>
            <w:r w:rsidRPr="00A40F1B">
              <w:rPr>
                <w:rFonts w:ascii="Arial" w:eastAsia="Noto Sans CJK KR Medium" w:hAnsi="Arial" w:cs="Arial"/>
                <w:b/>
                <w:sz w:val="22"/>
              </w:rPr>
              <w:t>Proposed Programme Title</w:t>
            </w:r>
          </w:p>
        </w:tc>
        <w:tc>
          <w:tcPr>
            <w:tcW w:w="7333" w:type="dxa"/>
            <w:tcBorders>
              <w:top w:val="single" w:sz="8" w:space="0" w:color="auto"/>
              <w:left w:val="single" w:sz="8" w:space="0" w:color="auto"/>
              <w:bottom w:val="single" w:sz="8" w:space="0" w:color="auto"/>
              <w:right w:val="single" w:sz="8" w:space="0" w:color="auto"/>
            </w:tcBorders>
          </w:tcPr>
          <w:p w14:paraId="2626AC3A" w14:textId="1AD4B718" w:rsidR="005E36A0" w:rsidRPr="00E06D31" w:rsidRDefault="0098085A" w:rsidP="00AD7099">
            <w:pPr>
              <w:snapToGrid w:val="0"/>
              <w:spacing w:line="276" w:lineRule="auto"/>
              <w:rPr>
                <w:rFonts w:ascii="Arial" w:eastAsia="Noto Sans CJK KR Medium" w:hAnsi="Arial" w:cs="Arial"/>
              </w:rPr>
            </w:pPr>
            <w:r>
              <w:rPr>
                <w:rFonts w:ascii="Arial" w:eastAsia="Arial Unicode MS" w:hAnsi="Arial" w:cs="Arial"/>
                <w:color w:val="7F7F7F" w:themeColor="text1" w:themeTint="80"/>
              </w:rPr>
              <w:t xml:space="preserve">(e.g.) </w:t>
            </w:r>
            <w:r w:rsidR="00AD7099" w:rsidRPr="00E06D31">
              <w:rPr>
                <w:rFonts w:ascii="Arial" w:eastAsia="Arial Unicode MS" w:hAnsi="Arial" w:cs="Arial"/>
                <w:color w:val="7F7F7F" w:themeColor="text1" w:themeTint="80"/>
              </w:rPr>
              <w:t>Capacity building programme on groundwater management for the Republic of Korea</w:t>
            </w:r>
          </w:p>
        </w:tc>
      </w:tr>
      <w:tr w:rsidR="00D16088" w:rsidRPr="006F6A04" w14:paraId="578906A1" w14:textId="77777777" w:rsidTr="00CA75D5">
        <w:trPr>
          <w:cantSplit/>
          <w:trHeight w:val="482"/>
        </w:trPr>
        <w:tc>
          <w:tcPr>
            <w:tcW w:w="2306"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9DDAA0E" w14:textId="794A222B" w:rsidR="00D16088" w:rsidRPr="00A40F1B" w:rsidRDefault="00B15847" w:rsidP="001364F4">
            <w:pPr>
              <w:snapToGrid w:val="0"/>
              <w:spacing w:line="276" w:lineRule="auto"/>
              <w:jc w:val="center"/>
              <w:rPr>
                <w:rFonts w:ascii="Arial" w:eastAsia="Noto Sans CJK KR Medium" w:hAnsi="Arial" w:cs="Arial"/>
                <w:b/>
                <w:sz w:val="22"/>
              </w:rPr>
            </w:pPr>
            <w:r w:rsidRPr="00A40F1B">
              <w:rPr>
                <w:rFonts w:ascii="Arial" w:eastAsia="Noto Sans CJK KR Medium" w:hAnsi="Arial" w:cs="Arial"/>
                <w:b/>
                <w:sz w:val="22"/>
              </w:rPr>
              <w:t>Proposed Education Theme</w:t>
            </w:r>
          </w:p>
        </w:tc>
        <w:tc>
          <w:tcPr>
            <w:tcW w:w="7333" w:type="dxa"/>
            <w:tcBorders>
              <w:top w:val="single" w:sz="8" w:space="0" w:color="auto"/>
              <w:left w:val="single" w:sz="8" w:space="0" w:color="auto"/>
              <w:bottom w:val="single" w:sz="8" w:space="0" w:color="auto"/>
              <w:right w:val="single" w:sz="8" w:space="0" w:color="auto"/>
            </w:tcBorders>
          </w:tcPr>
          <w:p w14:paraId="4497752F" w14:textId="1EC9A776" w:rsidR="00AD7099" w:rsidRDefault="00AD7099" w:rsidP="00AD7099">
            <w:pPr>
              <w:snapToGrid w:val="0"/>
              <w:spacing w:line="276" w:lineRule="auto"/>
              <w:rPr>
                <w:rFonts w:ascii="Arial" w:eastAsia="Arial Unicode MS" w:hAnsi="Arial" w:cs="Arial"/>
                <w:sz w:val="32"/>
              </w:rPr>
            </w:pPr>
            <w:r>
              <w:rPr>
                <w:rFonts w:ascii="Arial" w:eastAsia="Arial Unicode MS" w:hAnsi="Arial" w:cs="Arial"/>
                <w:i/>
                <w:iCs/>
                <w:color w:val="7F7F7F" w:themeColor="text1" w:themeTint="80"/>
              </w:rPr>
              <w:t>Please select one. If you select ‘Other,’ please specify.</w:t>
            </w:r>
          </w:p>
          <w:p w14:paraId="6A4A010C" w14:textId="77777777" w:rsidR="00D1582F" w:rsidRDefault="00AD7099" w:rsidP="00AD7099">
            <w:pPr>
              <w:snapToGrid w:val="0"/>
              <w:spacing w:line="276" w:lineRule="auto"/>
              <w:rPr>
                <w:rFonts w:ascii="Arial" w:eastAsia="Arial Unicode MS" w:hAnsi="Arial" w:cs="Arial"/>
              </w:rPr>
            </w:pPr>
            <w:r w:rsidRPr="006F6A04">
              <w:rPr>
                <w:rFonts w:ascii="Arial" w:eastAsia="Arial Unicode MS" w:hAnsi="Arial" w:cs="Arial"/>
                <w:sz w:val="32"/>
              </w:rPr>
              <w:t>□</w:t>
            </w:r>
            <w:r w:rsidRPr="006F6A04">
              <w:rPr>
                <w:rFonts w:ascii="Arial" w:eastAsia="Arial Unicode MS" w:hAnsi="Arial" w:cs="Arial"/>
              </w:rPr>
              <w:t xml:space="preserve"> </w:t>
            </w:r>
            <w:r>
              <w:rPr>
                <w:rFonts w:ascii="Arial" w:eastAsia="Arial Unicode MS" w:hAnsi="Arial" w:cs="Arial"/>
              </w:rPr>
              <w:t xml:space="preserve">Smart Water Management        </w:t>
            </w:r>
          </w:p>
          <w:p w14:paraId="17BFC351" w14:textId="74974549" w:rsidR="00AD7099" w:rsidRDefault="00AD7099" w:rsidP="00AD7099">
            <w:pPr>
              <w:snapToGrid w:val="0"/>
              <w:spacing w:line="276" w:lineRule="auto"/>
              <w:rPr>
                <w:rFonts w:ascii="Arial" w:eastAsia="Arial Unicode MS" w:hAnsi="Arial" w:cs="Arial"/>
              </w:rPr>
            </w:pPr>
            <w:r w:rsidRPr="006F6A04">
              <w:rPr>
                <w:rFonts w:ascii="Arial" w:eastAsia="Arial Unicode MS" w:hAnsi="Arial" w:cs="Arial"/>
                <w:sz w:val="32"/>
              </w:rPr>
              <w:t>□</w:t>
            </w:r>
            <w:r w:rsidRPr="006F6A04">
              <w:rPr>
                <w:rFonts w:ascii="Arial" w:eastAsia="Arial Unicode MS" w:hAnsi="Arial" w:cs="Arial"/>
              </w:rPr>
              <w:t xml:space="preserve"> </w:t>
            </w:r>
            <w:r>
              <w:rPr>
                <w:rFonts w:ascii="Arial" w:eastAsia="Arial Unicode MS" w:hAnsi="Arial" w:cs="Arial"/>
              </w:rPr>
              <w:t>Groundwater Management</w:t>
            </w:r>
          </w:p>
          <w:p w14:paraId="72C882DA" w14:textId="77777777" w:rsidR="00D1582F" w:rsidRDefault="00AD7099" w:rsidP="00AD7099">
            <w:pPr>
              <w:tabs>
                <w:tab w:val="left" w:pos="3417"/>
              </w:tabs>
              <w:snapToGrid w:val="0"/>
              <w:spacing w:line="276" w:lineRule="auto"/>
              <w:rPr>
                <w:rFonts w:ascii="Arial" w:eastAsia="Arial Unicode MS" w:hAnsi="Arial" w:cs="Arial"/>
              </w:rPr>
            </w:pPr>
            <w:r w:rsidRPr="006F6A04">
              <w:rPr>
                <w:rFonts w:ascii="Arial" w:eastAsia="Arial Unicode MS" w:hAnsi="Arial" w:cs="Arial"/>
                <w:sz w:val="32"/>
              </w:rPr>
              <w:t>□</w:t>
            </w:r>
            <w:r w:rsidRPr="006F6A04">
              <w:rPr>
                <w:rFonts w:ascii="Arial" w:eastAsia="Arial Unicode MS" w:hAnsi="Arial" w:cs="Arial"/>
              </w:rPr>
              <w:t xml:space="preserve"> </w:t>
            </w:r>
            <w:r>
              <w:rPr>
                <w:rFonts w:ascii="Arial" w:eastAsia="Arial Unicode MS" w:hAnsi="Arial" w:cs="Arial"/>
              </w:rPr>
              <w:t xml:space="preserve">Hydrological Observation         </w:t>
            </w:r>
          </w:p>
          <w:p w14:paraId="6A46FE4E" w14:textId="34170932" w:rsidR="00AD7099" w:rsidRDefault="00AD7099" w:rsidP="00AD7099">
            <w:pPr>
              <w:tabs>
                <w:tab w:val="left" w:pos="3417"/>
              </w:tabs>
              <w:snapToGrid w:val="0"/>
              <w:spacing w:line="276" w:lineRule="auto"/>
              <w:rPr>
                <w:rFonts w:ascii="Arial" w:eastAsia="Arial Unicode MS" w:hAnsi="Arial" w:cs="Arial"/>
              </w:rPr>
            </w:pPr>
            <w:r w:rsidRPr="006F6A04">
              <w:rPr>
                <w:rFonts w:ascii="Arial" w:eastAsia="Arial Unicode MS" w:hAnsi="Arial" w:cs="Arial"/>
                <w:sz w:val="32"/>
              </w:rPr>
              <w:t>□</w:t>
            </w:r>
            <w:r w:rsidRPr="006F6A04">
              <w:rPr>
                <w:rFonts w:ascii="Arial" w:eastAsia="Arial Unicode MS" w:hAnsi="Arial" w:cs="Arial"/>
              </w:rPr>
              <w:t xml:space="preserve"> </w:t>
            </w:r>
            <w:r>
              <w:rPr>
                <w:rFonts w:ascii="Arial" w:eastAsia="Arial Unicode MS" w:hAnsi="Arial" w:cs="Arial"/>
              </w:rPr>
              <w:t>Nature Based Solutions</w:t>
            </w:r>
          </w:p>
          <w:p w14:paraId="47D1D299" w14:textId="1E710D95" w:rsidR="00AD7099" w:rsidRPr="006F6A04" w:rsidRDefault="00AD7099" w:rsidP="00AD7099">
            <w:pPr>
              <w:snapToGrid w:val="0"/>
              <w:spacing w:line="276" w:lineRule="auto"/>
              <w:rPr>
                <w:rFonts w:ascii="Arial" w:eastAsia="Noto Sans CJK KR Medium" w:hAnsi="Arial" w:cs="Arial"/>
              </w:rPr>
            </w:pPr>
            <w:r w:rsidRPr="006F6A04">
              <w:rPr>
                <w:rFonts w:ascii="Arial" w:eastAsia="Arial Unicode MS" w:hAnsi="Arial" w:cs="Arial"/>
                <w:sz w:val="32"/>
              </w:rPr>
              <w:t>□</w:t>
            </w:r>
            <w:r w:rsidRPr="006F6A04">
              <w:rPr>
                <w:rFonts w:ascii="Arial" w:eastAsia="Arial Unicode MS" w:hAnsi="Arial" w:cs="Arial"/>
              </w:rPr>
              <w:t xml:space="preserve"> </w:t>
            </w:r>
            <w:r>
              <w:rPr>
                <w:rFonts w:ascii="Arial" w:eastAsia="Arial Unicode MS" w:hAnsi="Arial" w:cs="Arial"/>
              </w:rPr>
              <w:t xml:space="preserve">Other: </w:t>
            </w:r>
          </w:p>
        </w:tc>
      </w:tr>
      <w:tr w:rsidR="00B15847" w:rsidRPr="006F6A04" w14:paraId="19EEC377" w14:textId="77777777" w:rsidTr="00CA75D5">
        <w:trPr>
          <w:cantSplit/>
          <w:trHeight w:val="482"/>
        </w:trPr>
        <w:tc>
          <w:tcPr>
            <w:tcW w:w="2306"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D04088" w14:textId="76E3ACFD" w:rsidR="00B15847" w:rsidRPr="00A40F1B" w:rsidRDefault="00B15847" w:rsidP="005E36A0">
            <w:pPr>
              <w:snapToGrid w:val="0"/>
              <w:spacing w:line="276" w:lineRule="auto"/>
              <w:jc w:val="center"/>
              <w:rPr>
                <w:rFonts w:ascii="Arial" w:eastAsia="Noto Sans CJK KR Medium" w:hAnsi="Arial" w:cs="Arial"/>
                <w:b/>
                <w:sz w:val="22"/>
              </w:rPr>
            </w:pPr>
            <w:r w:rsidRPr="00A40F1B">
              <w:rPr>
                <w:rFonts w:ascii="Arial" w:eastAsia="Noto Sans CJK KR Medium" w:hAnsi="Arial" w:cs="Arial"/>
                <w:b/>
                <w:sz w:val="22"/>
              </w:rPr>
              <w:t>Proposed Programme Period</w:t>
            </w:r>
          </w:p>
        </w:tc>
        <w:tc>
          <w:tcPr>
            <w:tcW w:w="7333" w:type="dxa"/>
            <w:tcBorders>
              <w:top w:val="single" w:sz="8" w:space="0" w:color="auto"/>
              <w:left w:val="single" w:sz="8" w:space="0" w:color="auto"/>
              <w:bottom w:val="single" w:sz="8" w:space="0" w:color="auto"/>
              <w:right w:val="single" w:sz="8" w:space="0" w:color="auto"/>
            </w:tcBorders>
          </w:tcPr>
          <w:p w14:paraId="5EC8E721" w14:textId="77777777" w:rsidR="00B15847" w:rsidRDefault="00B15847" w:rsidP="00AD7099">
            <w:pPr>
              <w:snapToGrid w:val="0"/>
              <w:spacing w:line="276" w:lineRule="auto"/>
              <w:rPr>
                <w:rFonts w:ascii="Arial" w:eastAsia="Arial Unicode MS" w:hAnsi="Arial" w:cs="Arial"/>
              </w:rPr>
            </w:pPr>
            <w:r w:rsidRPr="006F6A04">
              <w:rPr>
                <w:rFonts w:ascii="Arial" w:eastAsia="Arial Unicode MS" w:hAnsi="Arial" w:cs="Arial"/>
                <w:sz w:val="32"/>
              </w:rPr>
              <w:t>□</w:t>
            </w:r>
            <w:r w:rsidRPr="006F6A04">
              <w:rPr>
                <w:rFonts w:ascii="Arial" w:eastAsia="Arial Unicode MS" w:hAnsi="Arial" w:cs="Arial"/>
              </w:rPr>
              <w:t xml:space="preserve"> </w:t>
            </w:r>
            <w:r>
              <w:rPr>
                <w:rFonts w:ascii="Arial" w:eastAsia="Arial Unicode MS" w:hAnsi="Arial" w:cs="Arial"/>
              </w:rPr>
              <w:t>One-time programme</w:t>
            </w:r>
          </w:p>
          <w:p w14:paraId="640233E4" w14:textId="77777777" w:rsidR="00D1582F" w:rsidRDefault="00B15847" w:rsidP="00AD7099">
            <w:pPr>
              <w:snapToGrid w:val="0"/>
              <w:spacing w:line="276" w:lineRule="auto"/>
              <w:rPr>
                <w:rFonts w:ascii="Arial" w:eastAsia="Arial Unicode MS" w:hAnsi="Arial" w:cs="Arial"/>
              </w:rPr>
            </w:pPr>
            <w:r w:rsidRPr="006F6A04">
              <w:rPr>
                <w:rFonts w:ascii="Arial" w:eastAsia="Arial Unicode MS" w:hAnsi="Arial" w:cs="Arial"/>
                <w:sz w:val="32"/>
              </w:rPr>
              <w:t>□</w:t>
            </w:r>
            <w:r w:rsidRPr="006F6A04">
              <w:rPr>
                <w:rFonts w:ascii="Arial" w:eastAsia="Arial Unicode MS" w:hAnsi="Arial" w:cs="Arial"/>
              </w:rPr>
              <w:t xml:space="preserve"> </w:t>
            </w:r>
            <w:r>
              <w:rPr>
                <w:rFonts w:ascii="Arial" w:eastAsia="Arial Unicode MS" w:hAnsi="Arial" w:cs="Arial"/>
              </w:rPr>
              <w:t>Repetitive programme</w:t>
            </w:r>
            <w:r w:rsidR="00AD7099">
              <w:rPr>
                <w:rFonts w:ascii="Arial" w:eastAsia="Arial Unicode MS" w:hAnsi="Arial" w:cs="Arial"/>
              </w:rPr>
              <w:t xml:space="preserve">:    </w:t>
            </w:r>
          </w:p>
          <w:p w14:paraId="0644D6BD" w14:textId="1150CE2C" w:rsidR="00B15847" w:rsidRPr="00B15847" w:rsidRDefault="00B15847" w:rsidP="00D1582F">
            <w:pPr>
              <w:snapToGrid w:val="0"/>
              <w:spacing w:line="276" w:lineRule="auto"/>
              <w:ind w:firstLineChars="150" w:firstLine="480"/>
              <w:rPr>
                <w:rFonts w:ascii="Arial" w:eastAsia="Arial Unicode MS" w:hAnsi="Arial" w:cs="Arial"/>
              </w:rPr>
            </w:pPr>
            <w:r w:rsidRPr="006F6A04">
              <w:rPr>
                <w:rFonts w:ascii="Arial" w:eastAsia="Arial Unicode MS" w:hAnsi="Arial" w:cs="Arial"/>
                <w:sz w:val="32"/>
              </w:rPr>
              <w:t>□</w:t>
            </w:r>
            <w:r w:rsidRPr="006F6A04">
              <w:rPr>
                <w:rFonts w:ascii="Arial" w:eastAsia="Arial Unicode MS" w:hAnsi="Arial" w:cs="Arial"/>
              </w:rPr>
              <w:t xml:space="preserve"> </w:t>
            </w:r>
            <w:r>
              <w:rPr>
                <w:rFonts w:ascii="Arial" w:eastAsia="Arial Unicode MS" w:hAnsi="Arial" w:cs="Arial"/>
              </w:rPr>
              <w:t xml:space="preserve">1 year    </w:t>
            </w:r>
            <w:r w:rsidRPr="006F6A04">
              <w:rPr>
                <w:rFonts w:ascii="Arial" w:eastAsia="Arial Unicode MS" w:hAnsi="Arial" w:cs="Arial"/>
                <w:sz w:val="32"/>
              </w:rPr>
              <w:t>□</w:t>
            </w:r>
            <w:r w:rsidRPr="006F6A04">
              <w:rPr>
                <w:rFonts w:ascii="Arial" w:eastAsia="Arial Unicode MS" w:hAnsi="Arial" w:cs="Arial"/>
              </w:rPr>
              <w:t xml:space="preserve"> </w:t>
            </w:r>
            <w:r>
              <w:rPr>
                <w:rFonts w:ascii="Arial" w:eastAsia="Arial Unicode MS" w:hAnsi="Arial" w:cs="Arial"/>
              </w:rPr>
              <w:t xml:space="preserve">2 years    </w:t>
            </w:r>
            <w:r w:rsidRPr="006F6A04">
              <w:rPr>
                <w:rFonts w:ascii="Arial" w:eastAsia="Arial Unicode MS" w:hAnsi="Arial" w:cs="Arial"/>
                <w:sz w:val="32"/>
              </w:rPr>
              <w:t>□</w:t>
            </w:r>
            <w:r w:rsidRPr="006F6A04">
              <w:rPr>
                <w:rFonts w:ascii="Arial" w:eastAsia="Arial Unicode MS" w:hAnsi="Arial" w:cs="Arial"/>
              </w:rPr>
              <w:t xml:space="preserve"> </w:t>
            </w:r>
            <w:r>
              <w:rPr>
                <w:rFonts w:ascii="Arial" w:eastAsia="Arial Unicode MS" w:hAnsi="Arial" w:cs="Arial"/>
              </w:rPr>
              <w:t>3 years</w:t>
            </w:r>
          </w:p>
        </w:tc>
      </w:tr>
      <w:tr w:rsidR="005E36A0" w:rsidRPr="006F6A04" w14:paraId="103C9676" w14:textId="77777777" w:rsidTr="00CA75D5">
        <w:trPr>
          <w:cantSplit/>
          <w:trHeight w:val="482"/>
        </w:trPr>
        <w:tc>
          <w:tcPr>
            <w:tcW w:w="2306"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7CD658C" w14:textId="36CD7954" w:rsidR="005E36A0" w:rsidRPr="006F6A04" w:rsidRDefault="00B15847" w:rsidP="00B63602">
            <w:pPr>
              <w:snapToGrid w:val="0"/>
              <w:spacing w:line="276" w:lineRule="auto"/>
              <w:jc w:val="center"/>
              <w:rPr>
                <w:rFonts w:ascii="Arial" w:eastAsia="Arial Unicode MS" w:hAnsi="Arial" w:cs="Arial"/>
                <w:b/>
                <w:color w:val="404040" w:themeColor="text1" w:themeTint="BF"/>
                <w:sz w:val="22"/>
              </w:rPr>
            </w:pPr>
            <w:r w:rsidRPr="00A40F1B">
              <w:rPr>
                <w:rFonts w:ascii="Arial" w:eastAsia="Arial Unicode MS" w:hAnsi="Arial" w:cs="Arial"/>
                <w:b/>
                <w:sz w:val="22"/>
              </w:rPr>
              <w:t>Goals &amp; Objectives</w:t>
            </w:r>
          </w:p>
        </w:tc>
        <w:tc>
          <w:tcPr>
            <w:tcW w:w="7333" w:type="dxa"/>
            <w:tcBorders>
              <w:top w:val="single" w:sz="8" w:space="0" w:color="auto"/>
              <w:left w:val="single" w:sz="8" w:space="0" w:color="auto"/>
              <w:bottom w:val="single" w:sz="8" w:space="0" w:color="auto"/>
              <w:right w:val="single" w:sz="8" w:space="0" w:color="auto"/>
            </w:tcBorders>
          </w:tcPr>
          <w:p w14:paraId="09F36B69" w14:textId="4F54FB67" w:rsidR="00AD7099" w:rsidRDefault="00AD7099" w:rsidP="00AD7099">
            <w:pPr>
              <w:snapToGrid w:val="0"/>
              <w:spacing w:line="276" w:lineRule="auto"/>
              <w:rPr>
                <w:rFonts w:ascii="Arial" w:eastAsia="Arial Unicode MS" w:hAnsi="Arial" w:cs="Arial"/>
                <w:i/>
                <w:iCs/>
                <w:color w:val="7F7F7F" w:themeColor="text1" w:themeTint="80"/>
              </w:rPr>
            </w:pPr>
            <w:r>
              <w:rPr>
                <w:rFonts w:ascii="Arial" w:eastAsia="Arial Unicode MS" w:hAnsi="Arial" w:cs="Arial"/>
                <w:i/>
                <w:iCs/>
                <w:color w:val="7F7F7F" w:themeColor="text1" w:themeTint="80"/>
              </w:rPr>
              <w:t xml:space="preserve">Please provide the objectives for </w:t>
            </w:r>
            <w:r w:rsidRPr="00EE768F">
              <w:rPr>
                <w:rFonts w:ascii="Arial" w:eastAsia="Arial Unicode MS" w:hAnsi="Arial" w:cs="Arial"/>
                <w:i/>
                <w:iCs/>
                <w:color w:val="7F7F7F" w:themeColor="text1" w:themeTint="80"/>
              </w:rPr>
              <w:t xml:space="preserve">the </w:t>
            </w:r>
            <w:proofErr w:type="spellStart"/>
            <w:r w:rsidRPr="00EE768F">
              <w:rPr>
                <w:rFonts w:ascii="Arial" w:eastAsia="Arial Unicode MS" w:hAnsi="Arial" w:cs="Arial"/>
                <w:i/>
                <w:iCs/>
                <w:color w:val="7F7F7F" w:themeColor="text1" w:themeTint="80"/>
              </w:rPr>
              <w:t>programme</w:t>
            </w:r>
            <w:proofErr w:type="spellEnd"/>
            <w:r w:rsidR="00E06D31" w:rsidRPr="00EE768F">
              <w:rPr>
                <w:rFonts w:ascii="Arial" w:eastAsia="Arial Unicode MS" w:hAnsi="Arial" w:cs="Arial"/>
                <w:i/>
                <w:iCs/>
                <w:color w:val="7F7F7F" w:themeColor="text1" w:themeTint="80"/>
              </w:rPr>
              <w:t>.</w:t>
            </w:r>
          </w:p>
          <w:p w14:paraId="0539B857" w14:textId="77777777" w:rsidR="00AD7099" w:rsidRDefault="00AD7099" w:rsidP="00AD7099">
            <w:pPr>
              <w:snapToGrid w:val="0"/>
              <w:spacing w:line="276" w:lineRule="auto"/>
              <w:rPr>
                <w:rFonts w:ascii="Arial" w:eastAsia="Arial Unicode MS" w:hAnsi="Arial" w:cs="Arial"/>
                <w:i/>
                <w:iCs/>
                <w:color w:val="7F7F7F" w:themeColor="text1" w:themeTint="80"/>
              </w:rPr>
            </w:pPr>
          </w:p>
          <w:p w14:paraId="08F597AD" w14:textId="6D80C3BF" w:rsidR="00AD7099" w:rsidRDefault="0098085A" w:rsidP="00AD7099">
            <w:pPr>
              <w:pStyle w:val="a7"/>
              <w:numPr>
                <w:ilvl w:val="0"/>
                <w:numId w:val="17"/>
              </w:numPr>
              <w:snapToGrid w:val="0"/>
              <w:spacing w:line="276" w:lineRule="auto"/>
              <w:ind w:leftChars="0"/>
              <w:rPr>
                <w:rFonts w:ascii="Arial" w:eastAsia="Arial Unicode MS" w:hAnsi="Arial" w:cs="Arial"/>
                <w:color w:val="7F7F7F" w:themeColor="text1" w:themeTint="80"/>
              </w:rPr>
            </w:pPr>
            <w:r>
              <w:rPr>
                <w:rFonts w:ascii="Arial" w:eastAsia="Arial Unicode MS" w:hAnsi="Arial" w:cs="Arial"/>
                <w:color w:val="7F7F7F" w:themeColor="text1" w:themeTint="80"/>
              </w:rPr>
              <w:t xml:space="preserve">(e.g.) </w:t>
            </w:r>
            <w:r w:rsidR="00AD7099" w:rsidRPr="00AD7099">
              <w:rPr>
                <w:rFonts w:ascii="Arial" w:eastAsia="Arial Unicode MS" w:hAnsi="Arial" w:cs="Arial" w:hint="eastAsia"/>
                <w:color w:val="7F7F7F" w:themeColor="text1" w:themeTint="80"/>
              </w:rPr>
              <w:t>T</w:t>
            </w:r>
            <w:r w:rsidR="00AD7099" w:rsidRPr="00AD7099">
              <w:rPr>
                <w:rFonts w:ascii="Arial" w:eastAsia="Arial Unicode MS" w:hAnsi="Arial" w:cs="Arial"/>
                <w:color w:val="7F7F7F" w:themeColor="text1" w:themeTint="80"/>
              </w:rPr>
              <w:t xml:space="preserve">o </w:t>
            </w:r>
            <w:r w:rsidR="00AD7099">
              <w:rPr>
                <w:rFonts w:ascii="Arial" w:eastAsia="Arial Unicode MS" w:hAnsi="Arial" w:cs="Arial"/>
                <w:color w:val="7F7F7F" w:themeColor="text1" w:themeTint="80"/>
              </w:rPr>
              <w:t>enhance the capacity of quality control for groundwater data and ability to provide groundwater information</w:t>
            </w:r>
          </w:p>
          <w:p w14:paraId="4513467F" w14:textId="05E2E5CE" w:rsidR="00AD7099" w:rsidRDefault="00AD7099" w:rsidP="00AD7099">
            <w:pPr>
              <w:pStyle w:val="a7"/>
              <w:numPr>
                <w:ilvl w:val="0"/>
                <w:numId w:val="17"/>
              </w:numPr>
              <w:snapToGrid w:val="0"/>
              <w:spacing w:line="276" w:lineRule="auto"/>
              <w:ind w:leftChars="0"/>
              <w:rPr>
                <w:rFonts w:ascii="Arial" w:eastAsia="Arial Unicode MS" w:hAnsi="Arial" w:cs="Arial"/>
                <w:color w:val="7F7F7F" w:themeColor="text1" w:themeTint="80"/>
              </w:rPr>
            </w:pPr>
            <w:r>
              <w:rPr>
                <w:rFonts w:ascii="Arial" w:eastAsia="Arial Unicode MS" w:hAnsi="Arial" w:cs="Arial" w:hint="eastAsia"/>
                <w:color w:val="7F7F7F" w:themeColor="text1" w:themeTint="80"/>
              </w:rPr>
              <w:t xml:space="preserve"> </w:t>
            </w:r>
          </w:p>
          <w:p w14:paraId="6C96BF6A" w14:textId="4344F9F1" w:rsidR="00AD7099" w:rsidRPr="00AD7099" w:rsidRDefault="00AD7099" w:rsidP="00AD7099">
            <w:pPr>
              <w:pStyle w:val="a7"/>
              <w:numPr>
                <w:ilvl w:val="0"/>
                <w:numId w:val="17"/>
              </w:numPr>
              <w:snapToGrid w:val="0"/>
              <w:spacing w:line="276" w:lineRule="auto"/>
              <w:ind w:leftChars="0"/>
              <w:rPr>
                <w:rFonts w:ascii="Arial" w:eastAsia="Arial Unicode MS" w:hAnsi="Arial" w:cs="Arial"/>
                <w:color w:val="7F7F7F" w:themeColor="text1" w:themeTint="80"/>
              </w:rPr>
            </w:pPr>
            <w:r>
              <w:rPr>
                <w:rFonts w:ascii="Arial" w:eastAsia="Arial Unicode MS" w:hAnsi="Arial" w:cs="Arial" w:hint="eastAsia"/>
                <w:color w:val="7F7F7F" w:themeColor="text1" w:themeTint="80"/>
              </w:rPr>
              <w:t xml:space="preserve"> </w:t>
            </w:r>
          </w:p>
          <w:p w14:paraId="0E3E6971" w14:textId="77777777" w:rsidR="00AD7099" w:rsidRDefault="00AD7099" w:rsidP="00AD7099">
            <w:pPr>
              <w:snapToGrid w:val="0"/>
              <w:spacing w:line="276" w:lineRule="auto"/>
              <w:rPr>
                <w:rFonts w:ascii="Arial" w:eastAsia="Arial Unicode MS" w:hAnsi="Arial" w:cs="Arial"/>
              </w:rPr>
            </w:pPr>
          </w:p>
          <w:p w14:paraId="75762C34" w14:textId="77777777" w:rsidR="00AD7099" w:rsidRDefault="00AD7099" w:rsidP="00AD7099">
            <w:pPr>
              <w:snapToGrid w:val="0"/>
              <w:spacing w:line="276" w:lineRule="auto"/>
              <w:rPr>
                <w:rFonts w:ascii="Arial" w:eastAsia="Arial Unicode MS" w:hAnsi="Arial" w:cs="Arial"/>
              </w:rPr>
            </w:pPr>
          </w:p>
          <w:p w14:paraId="2AE8B1A1" w14:textId="77777777" w:rsidR="00AD7099" w:rsidRDefault="00AD7099" w:rsidP="00AD7099">
            <w:pPr>
              <w:snapToGrid w:val="0"/>
              <w:spacing w:line="276" w:lineRule="auto"/>
              <w:rPr>
                <w:rFonts w:ascii="Arial" w:eastAsia="Arial Unicode MS" w:hAnsi="Arial" w:cs="Arial"/>
              </w:rPr>
            </w:pPr>
          </w:p>
          <w:p w14:paraId="79D70ECE" w14:textId="77777777" w:rsidR="00D1582F" w:rsidRDefault="00D1582F" w:rsidP="00AD7099">
            <w:pPr>
              <w:snapToGrid w:val="0"/>
              <w:spacing w:line="276" w:lineRule="auto"/>
              <w:rPr>
                <w:rFonts w:ascii="Arial" w:eastAsia="Arial Unicode MS" w:hAnsi="Arial" w:cs="Arial"/>
              </w:rPr>
            </w:pPr>
          </w:p>
          <w:p w14:paraId="5B76D2C4" w14:textId="77777777" w:rsidR="00D1582F" w:rsidRDefault="00D1582F" w:rsidP="00AD7099">
            <w:pPr>
              <w:snapToGrid w:val="0"/>
              <w:spacing w:line="276" w:lineRule="auto"/>
              <w:rPr>
                <w:rFonts w:ascii="Arial" w:eastAsia="Arial Unicode MS" w:hAnsi="Arial" w:cs="Arial"/>
              </w:rPr>
            </w:pPr>
          </w:p>
          <w:p w14:paraId="1DBDAA57" w14:textId="4A5FE23B" w:rsidR="00D1582F" w:rsidRPr="00AD7099" w:rsidRDefault="00D1582F" w:rsidP="00AD7099">
            <w:pPr>
              <w:snapToGrid w:val="0"/>
              <w:spacing w:line="276" w:lineRule="auto"/>
              <w:rPr>
                <w:rFonts w:ascii="Arial" w:eastAsia="Arial Unicode MS" w:hAnsi="Arial" w:cs="Arial"/>
              </w:rPr>
            </w:pPr>
          </w:p>
        </w:tc>
      </w:tr>
      <w:tr w:rsidR="009C654A" w:rsidRPr="006F6A04" w14:paraId="623BBC75" w14:textId="77777777" w:rsidTr="00CA75D5">
        <w:trPr>
          <w:cantSplit/>
          <w:trHeight w:val="482"/>
        </w:trPr>
        <w:tc>
          <w:tcPr>
            <w:tcW w:w="9639" w:type="dxa"/>
            <w:gridSpan w:val="3"/>
            <w:tcBorders>
              <w:top w:val="single" w:sz="8" w:space="0" w:color="auto"/>
              <w:left w:val="single" w:sz="8" w:space="0" w:color="auto"/>
              <w:bottom w:val="single" w:sz="8" w:space="0" w:color="auto"/>
              <w:right w:val="single" w:sz="8" w:space="0" w:color="auto"/>
            </w:tcBorders>
            <w:shd w:val="clear" w:color="auto" w:fill="CCECFF"/>
            <w:vAlign w:val="center"/>
          </w:tcPr>
          <w:p w14:paraId="4359AC81" w14:textId="44B760AE" w:rsidR="009C654A" w:rsidRPr="006F6A04" w:rsidRDefault="00BD2A1D" w:rsidP="00B91FC0">
            <w:pPr>
              <w:snapToGrid w:val="0"/>
              <w:spacing w:line="240" w:lineRule="atLeast"/>
              <w:rPr>
                <w:rFonts w:ascii="Arial" w:hAnsi="Arial" w:cs="Arial"/>
                <w:b/>
                <w:sz w:val="26"/>
                <w:szCs w:val="26"/>
              </w:rPr>
            </w:pPr>
            <w:r>
              <w:rPr>
                <w:rFonts w:ascii="Arial" w:hAnsi="Arial" w:cs="Arial"/>
                <w:b/>
                <w:color w:val="002060"/>
                <w:sz w:val="26"/>
                <w:szCs w:val="26"/>
              </w:rPr>
              <w:lastRenderedPageBreak/>
              <w:t>III. Background Information</w:t>
            </w:r>
          </w:p>
        </w:tc>
      </w:tr>
      <w:tr w:rsidR="00D1582F" w:rsidRPr="006F6A04" w14:paraId="201A9675" w14:textId="675496F7" w:rsidTr="00E06D31">
        <w:trPr>
          <w:cantSplit/>
          <w:trHeight w:val="1821"/>
        </w:trPr>
        <w:tc>
          <w:tcPr>
            <w:tcW w:w="224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2938322" w14:textId="5CEE1A6A" w:rsidR="00D1582F" w:rsidRPr="0098085A" w:rsidRDefault="00D1582F" w:rsidP="00D1582F">
            <w:pPr>
              <w:snapToGrid w:val="0"/>
              <w:spacing w:line="240" w:lineRule="atLeast"/>
              <w:jc w:val="center"/>
              <w:rPr>
                <w:rFonts w:ascii="Arial" w:hAnsi="Arial" w:cs="Arial"/>
                <w:i/>
                <w:sz w:val="26"/>
                <w:szCs w:val="26"/>
              </w:rPr>
            </w:pPr>
            <w:r w:rsidRPr="00EE768F">
              <w:rPr>
                <w:rFonts w:ascii="Arial" w:eastAsia="Arial Unicode MS" w:hAnsi="Arial" w:cs="Arial"/>
                <w:b/>
                <w:color w:val="000000" w:themeColor="text1"/>
                <w:sz w:val="22"/>
              </w:rPr>
              <w:t>Current Situation and Challenges</w:t>
            </w:r>
          </w:p>
        </w:tc>
        <w:tc>
          <w:tcPr>
            <w:tcW w:w="7395" w:type="dxa"/>
            <w:gridSpan w:val="2"/>
            <w:tcBorders>
              <w:top w:val="single" w:sz="8" w:space="0" w:color="auto"/>
              <w:left w:val="single" w:sz="8" w:space="0" w:color="auto"/>
              <w:bottom w:val="single" w:sz="8" w:space="0" w:color="auto"/>
              <w:right w:val="single" w:sz="8" w:space="0" w:color="auto"/>
            </w:tcBorders>
            <w:shd w:val="clear" w:color="auto" w:fill="FFFFFF"/>
          </w:tcPr>
          <w:p w14:paraId="5F7713EA" w14:textId="77777777" w:rsidR="00D1582F" w:rsidRDefault="00D1582F" w:rsidP="00D1582F">
            <w:pPr>
              <w:snapToGrid w:val="0"/>
              <w:spacing w:line="276" w:lineRule="auto"/>
              <w:rPr>
                <w:rFonts w:ascii="Arial" w:eastAsia="Arial Unicode MS" w:hAnsi="Arial" w:cs="Arial"/>
                <w:sz w:val="32"/>
              </w:rPr>
            </w:pPr>
            <w:r>
              <w:rPr>
                <w:rFonts w:ascii="Arial" w:eastAsia="Arial Unicode MS" w:hAnsi="Arial" w:cs="Arial"/>
                <w:i/>
                <w:iCs/>
                <w:color w:val="7F7F7F" w:themeColor="text1" w:themeTint="80"/>
              </w:rPr>
              <w:t xml:space="preserve">Please provide a brief introduction to the current situation and challenges of your country/organization in the proposed </w:t>
            </w:r>
            <w:r w:rsidRPr="00EE768F">
              <w:rPr>
                <w:rFonts w:ascii="Arial" w:eastAsia="Arial Unicode MS" w:hAnsi="Arial" w:cs="Arial"/>
                <w:i/>
                <w:iCs/>
                <w:color w:val="7F7F7F" w:themeColor="text1" w:themeTint="80"/>
              </w:rPr>
              <w:t>education theme.</w:t>
            </w:r>
          </w:p>
          <w:p w14:paraId="7643E939" w14:textId="77777777" w:rsidR="00D1582F" w:rsidRPr="00AD7099" w:rsidRDefault="00D1582F" w:rsidP="00D1582F">
            <w:pPr>
              <w:snapToGrid w:val="0"/>
              <w:spacing w:line="276" w:lineRule="auto"/>
              <w:rPr>
                <w:rFonts w:ascii="Arial" w:eastAsia="Arial Unicode MS" w:hAnsi="Arial" w:cs="Arial"/>
                <w:b/>
              </w:rPr>
            </w:pPr>
          </w:p>
          <w:p w14:paraId="26571B28" w14:textId="77777777" w:rsidR="00D1582F" w:rsidRPr="006F6A04" w:rsidRDefault="00D1582F" w:rsidP="00D1582F">
            <w:pPr>
              <w:snapToGrid w:val="0"/>
              <w:spacing w:line="276" w:lineRule="auto"/>
              <w:rPr>
                <w:rFonts w:ascii="Arial" w:eastAsia="Arial Unicode MS" w:hAnsi="Arial" w:cs="Arial"/>
                <w:b/>
              </w:rPr>
            </w:pPr>
          </w:p>
          <w:p w14:paraId="76B99349" w14:textId="77777777" w:rsidR="00D1582F" w:rsidRPr="006F6A04" w:rsidRDefault="00D1582F" w:rsidP="00D1582F">
            <w:pPr>
              <w:snapToGrid w:val="0"/>
              <w:spacing w:line="276" w:lineRule="auto"/>
              <w:rPr>
                <w:rFonts w:ascii="Arial" w:eastAsia="Arial Unicode MS" w:hAnsi="Arial" w:cs="Arial"/>
                <w:b/>
              </w:rPr>
            </w:pPr>
          </w:p>
          <w:p w14:paraId="48545BD8" w14:textId="77777777" w:rsidR="00D1582F" w:rsidRDefault="00D1582F" w:rsidP="00D1582F">
            <w:pPr>
              <w:snapToGrid w:val="0"/>
              <w:spacing w:line="276" w:lineRule="auto"/>
              <w:rPr>
                <w:rFonts w:ascii="Arial" w:eastAsia="Arial Unicode MS" w:hAnsi="Arial" w:cs="Arial"/>
                <w:b/>
              </w:rPr>
            </w:pPr>
          </w:p>
          <w:p w14:paraId="67543EEA" w14:textId="77777777" w:rsidR="00D1582F" w:rsidRDefault="00D1582F" w:rsidP="00D1582F">
            <w:pPr>
              <w:snapToGrid w:val="0"/>
              <w:spacing w:line="276" w:lineRule="auto"/>
              <w:rPr>
                <w:rFonts w:ascii="Arial" w:eastAsia="Arial Unicode MS" w:hAnsi="Arial" w:cs="Arial"/>
                <w:b/>
              </w:rPr>
            </w:pPr>
          </w:p>
          <w:p w14:paraId="2FC88926" w14:textId="77777777" w:rsidR="00D1582F" w:rsidRDefault="00D1582F" w:rsidP="00D1582F">
            <w:pPr>
              <w:snapToGrid w:val="0"/>
              <w:spacing w:line="276" w:lineRule="auto"/>
              <w:rPr>
                <w:rFonts w:ascii="Arial" w:eastAsia="Arial Unicode MS" w:hAnsi="Arial" w:cs="Arial"/>
                <w:b/>
              </w:rPr>
            </w:pPr>
          </w:p>
          <w:p w14:paraId="33305E31" w14:textId="4C3DD9B2" w:rsidR="00D1582F" w:rsidRPr="006F6A04" w:rsidRDefault="00D1582F" w:rsidP="00D1582F">
            <w:pPr>
              <w:snapToGrid w:val="0"/>
              <w:spacing w:line="240" w:lineRule="atLeast"/>
              <w:rPr>
                <w:rFonts w:ascii="Arial" w:hAnsi="Arial" w:cs="Arial"/>
                <w:i/>
                <w:sz w:val="26"/>
                <w:szCs w:val="26"/>
              </w:rPr>
            </w:pPr>
          </w:p>
        </w:tc>
      </w:tr>
      <w:tr w:rsidR="00D1582F" w:rsidRPr="006F6A04" w14:paraId="7DABF333" w14:textId="77777777" w:rsidTr="00E06D31">
        <w:trPr>
          <w:cantSplit/>
          <w:trHeight w:val="1821"/>
        </w:trPr>
        <w:tc>
          <w:tcPr>
            <w:tcW w:w="224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ABBB428" w14:textId="32285C5A" w:rsidR="00D1582F" w:rsidRPr="0098085A" w:rsidRDefault="00D1582F" w:rsidP="00D1582F">
            <w:pPr>
              <w:snapToGrid w:val="0"/>
              <w:spacing w:line="240" w:lineRule="atLeast"/>
              <w:jc w:val="center"/>
              <w:rPr>
                <w:rFonts w:ascii="Arial" w:eastAsia="Arial Unicode MS" w:hAnsi="Arial" w:cs="Arial"/>
                <w:b/>
                <w:sz w:val="22"/>
              </w:rPr>
            </w:pPr>
            <w:r w:rsidRPr="0098085A">
              <w:rPr>
                <w:rFonts w:ascii="Arial" w:eastAsia="Arial Unicode MS" w:hAnsi="Arial" w:cs="Arial"/>
                <w:b/>
                <w:sz w:val="22"/>
              </w:rPr>
              <w:t>Current Policy Measures</w:t>
            </w:r>
          </w:p>
        </w:tc>
        <w:tc>
          <w:tcPr>
            <w:tcW w:w="7395" w:type="dxa"/>
            <w:gridSpan w:val="2"/>
            <w:tcBorders>
              <w:top w:val="single" w:sz="8" w:space="0" w:color="auto"/>
              <w:left w:val="single" w:sz="8" w:space="0" w:color="auto"/>
              <w:bottom w:val="single" w:sz="8" w:space="0" w:color="auto"/>
              <w:right w:val="single" w:sz="8" w:space="0" w:color="auto"/>
            </w:tcBorders>
            <w:shd w:val="clear" w:color="auto" w:fill="FFFFFF"/>
          </w:tcPr>
          <w:p w14:paraId="516BAEFA" w14:textId="77777777" w:rsidR="00D1582F" w:rsidRDefault="00D1582F" w:rsidP="00D1582F">
            <w:pPr>
              <w:snapToGrid w:val="0"/>
              <w:spacing w:line="276" w:lineRule="auto"/>
              <w:rPr>
                <w:rFonts w:ascii="Arial" w:eastAsia="Arial Unicode MS" w:hAnsi="Arial" w:cs="Arial"/>
                <w:i/>
                <w:iCs/>
                <w:color w:val="7F7F7F" w:themeColor="text1" w:themeTint="80"/>
              </w:rPr>
            </w:pPr>
            <w:r>
              <w:rPr>
                <w:rFonts w:ascii="Arial" w:eastAsia="Arial Unicode MS" w:hAnsi="Arial" w:cs="Arial"/>
                <w:i/>
                <w:iCs/>
                <w:color w:val="7F7F7F" w:themeColor="text1" w:themeTint="80"/>
              </w:rPr>
              <w:t>Please describe any relevant policies within your ministry or agency in the related theme. Also describe your country’s National Development Plan and/or strategies. Please list and describe the relevant official documents.</w:t>
            </w:r>
          </w:p>
          <w:p w14:paraId="2B249532" w14:textId="77777777" w:rsidR="00D1582F" w:rsidRDefault="00D1582F" w:rsidP="00D1582F">
            <w:pPr>
              <w:snapToGrid w:val="0"/>
              <w:spacing w:line="276" w:lineRule="auto"/>
              <w:rPr>
                <w:rFonts w:ascii="Arial" w:eastAsia="Arial Unicode MS" w:hAnsi="Arial" w:cs="Arial"/>
                <w:i/>
                <w:iCs/>
                <w:color w:val="7F7F7F" w:themeColor="text1" w:themeTint="80"/>
              </w:rPr>
            </w:pPr>
          </w:p>
          <w:p w14:paraId="357C79FA" w14:textId="77777777" w:rsidR="00D1582F" w:rsidRDefault="00D1582F" w:rsidP="00D1582F">
            <w:pPr>
              <w:snapToGrid w:val="0"/>
              <w:spacing w:line="276" w:lineRule="auto"/>
              <w:rPr>
                <w:rFonts w:ascii="Arial" w:eastAsia="Arial Unicode MS" w:hAnsi="Arial" w:cs="Arial"/>
                <w:i/>
                <w:iCs/>
                <w:color w:val="7F7F7F" w:themeColor="text1" w:themeTint="80"/>
              </w:rPr>
            </w:pPr>
          </w:p>
          <w:p w14:paraId="03604B5C" w14:textId="77777777" w:rsidR="00D1582F" w:rsidRDefault="00D1582F" w:rsidP="00D1582F">
            <w:pPr>
              <w:snapToGrid w:val="0"/>
              <w:spacing w:line="276" w:lineRule="auto"/>
              <w:rPr>
                <w:rFonts w:ascii="Arial" w:eastAsia="Arial Unicode MS" w:hAnsi="Arial" w:cs="Arial"/>
              </w:rPr>
            </w:pPr>
          </w:p>
          <w:p w14:paraId="12D77342" w14:textId="77777777" w:rsidR="00D1582F" w:rsidRDefault="00D1582F" w:rsidP="00D1582F">
            <w:pPr>
              <w:snapToGrid w:val="0"/>
              <w:spacing w:line="240" w:lineRule="atLeast"/>
              <w:rPr>
                <w:rFonts w:ascii="Arial" w:hAnsi="Arial" w:cs="Arial"/>
                <w:i/>
                <w:sz w:val="26"/>
                <w:szCs w:val="26"/>
              </w:rPr>
            </w:pPr>
          </w:p>
          <w:p w14:paraId="1FCC1170" w14:textId="30607E28" w:rsidR="00D1582F" w:rsidRDefault="00D1582F" w:rsidP="00D1582F">
            <w:pPr>
              <w:snapToGrid w:val="0"/>
              <w:spacing w:line="240" w:lineRule="atLeast"/>
              <w:rPr>
                <w:rFonts w:ascii="Arial" w:hAnsi="Arial" w:cs="Arial"/>
                <w:i/>
                <w:sz w:val="26"/>
                <w:szCs w:val="26"/>
              </w:rPr>
            </w:pPr>
          </w:p>
          <w:p w14:paraId="00D48114" w14:textId="77777777" w:rsidR="00D1582F" w:rsidRDefault="00D1582F" w:rsidP="00D1582F">
            <w:pPr>
              <w:snapToGrid w:val="0"/>
              <w:spacing w:line="240" w:lineRule="atLeast"/>
              <w:rPr>
                <w:rFonts w:ascii="Arial" w:hAnsi="Arial" w:cs="Arial"/>
                <w:i/>
                <w:sz w:val="26"/>
                <w:szCs w:val="26"/>
              </w:rPr>
            </w:pPr>
          </w:p>
          <w:p w14:paraId="0DFB5301" w14:textId="77777777" w:rsidR="00D1582F" w:rsidRDefault="00D1582F" w:rsidP="00D1582F">
            <w:pPr>
              <w:snapToGrid w:val="0"/>
              <w:spacing w:line="276" w:lineRule="auto"/>
              <w:rPr>
                <w:rFonts w:ascii="Arial" w:eastAsia="Arial Unicode MS" w:hAnsi="Arial" w:cs="Arial"/>
                <w:i/>
                <w:iCs/>
                <w:color w:val="7F7F7F" w:themeColor="text1" w:themeTint="80"/>
              </w:rPr>
            </w:pPr>
          </w:p>
        </w:tc>
      </w:tr>
      <w:tr w:rsidR="00D1582F" w:rsidRPr="006F6A04" w14:paraId="16D50FE6" w14:textId="77777777" w:rsidTr="00E06D31">
        <w:trPr>
          <w:cantSplit/>
          <w:trHeight w:val="1203"/>
        </w:trPr>
        <w:tc>
          <w:tcPr>
            <w:tcW w:w="224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D968725" w14:textId="04CFF3FA" w:rsidR="00D1582F" w:rsidRPr="0098085A" w:rsidRDefault="00D1582F" w:rsidP="00D1582F">
            <w:pPr>
              <w:snapToGrid w:val="0"/>
              <w:spacing w:line="240" w:lineRule="atLeast"/>
              <w:jc w:val="center"/>
              <w:rPr>
                <w:rFonts w:ascii="Arial" w:eastAsia="Arial Unicode MS" w:hAnsi="Arial" w:cs="Arial"/>
                <w:b/>
                <w:sz w:val="22"/>
              </w:rPr>
            </w:pPr>
            <w:r w:rsidRPr="0098085A">
              <w:rPr>
                <w:rFonts w:ascii="Arial" w:eastAsia="Arial Unicode MS" w:hAnsi="Arial" w:cs="Arial"/>
                <w:b/>
                <w:sz w:val="22"/>
              </w:rPr>
              <w:t>Relevant Development Cooperation Programmes</w:t>
            </w:r>
          </w:p>
        </w:tc>
        <w:tc>
          <w:tcPr>
            <w:tcW w:w="7395" w:type="dxa"/>
            <w:gridSpan w:val="2"/>
            <w:tcBorders>
              <w:top w:val="single" w:sz="8" w:space="0" w:color="auto"/>
              <w:left w:val="single" w:sz="8" w:space="0" w:color="auto"/>
              <w:bottom w:val="single" w:sz="8" w:space="0" w:color="auto"/>
              <w:right w:val="single" w:sz="8" w:space="0" w:color="auto"/>
            </w:tcBorders>
            <w:shd w:val="clear" w:color="auto" w:fill="FFFFFF"/>
          </w:tcPr>
          <w:p w14:paraId="67CE74FB" w14:textId="4D289F1E" w:rsidR="00D1582F" w:rsidRDefault="00D1582F" w:rsidP="00D1582F">
            <w:pPr>
              <w:snapToGrid w:val="0"/>
              <w:spacing w:line="276" w:lineRule="auto"/>
              <w:rPr>
                <w:rFonts w:ascii="Arial" w:eastAsia="Arial Unicode MS" w:hAnsi="Arial" w:cs="Arial"/>
                <w:sz w:val="32"/>
              </w:rPr>
            </w:pPr>
            <w:r>
              <w:rPr>
                <w:rFonts w:ascii="Arial" w:eastAsia="Arial Unicode MS" w:hAnsi="Arial" w:cs="Arial"/>
                <w:i/>
                <w:iCs/>
                <w:color w:val="7F7F7F" w:themeColor="text1" w:themeTint="80"/>
              </w:rPr>
              <w:t>Please name and describe any international assistance projects that are being (or planning to be) implemented in your country or organization by the Korean government (EDCF, KOICA, etc.), by other countries, or international organizations. Please include the project titles, the names of the institutions, and the period of implementation.</w:t>
            </w:r>
          </w:p>
          <w:p w14:paraId="766A9CE5" w14:textId="77777777" w:rsidR="00D1582F" w:rsidRPr="00AD7099" w:rsidRDefault="00D1582F" w:rsidP="00D1582F">
            <w:pPr>
              <w:snapToGrid w:val="0"/>
              <w:spacing w:line="276" w:lineRule="auto"/>
              <w:rPr>
                <w:rFonts w:ascii="Arial" w:eastAsia="Arial Unicode MS" w:hAnsi="Arial" w:cs="Arial"/>
                <w:b/>
              </w:rPr>
            </w:pPr>
          </w:p>
          <w:p w14:paraId="7311E39E" w14:textId="736886BF" w:rsidR="00D1582F" w:rsidRDefault="00D1582F" w:rsidP="00D1582F">
            <w:pPr>
              <w:snapToGrid w:val="0"/>
              <w:spacing w:line="276" w:lineRule="auto"/>
              <w:rPr>
                <w:rFonts w:ascii="Arial" w:eastAsia="Arial Unicode MS" w:hAnsi="Arial" w:cs="Arial"/>
                <w:b/>
              </w:rPr>
            </w:pPr>
          </w:p>
          <w:p w14:paraId="0C064D38" w14:textId="77777777" w:rsidR="00D1582F" w:rsidRPr="006F6A04" w:rsidRDefault="00D1582F" w:rsidP="00D1582F">
            <w:pPr>
              <w:snapToGrid w:val="0"/>
              <w:spacing w:line="276" w:lineRule="auto"/>
              <w:rPr>
                <w:rFonts w:ascii="Arial" w:eastAsia="Arial Unicode MS" w:hAnsi="Arial" w:cs="Arial"/>
                <w:b/>
              </w:rPr>
            </w:pPr>
          </w:p>
          <w:p w14:paraId="105609EE" w14:textId="77777777" w:rsidR="00D1582F" w:rsidRPr="006F6A04" w:rsidRDefault="00D1582F" w:rsidP="00D1582F">
            <w:pPr>
              <w:snapToGrid w:val="0"/>
              <w:spacing w:line="276" w:lineRule="auto"/>
              <w:rPr>
                <w:rFonts w:ascii="Arial" w:eastAsia="Arial Unicode MS" w:hAnsi="Arial" w:cs="Arial"/>
                <w:b/>
              </w:rPr>
            </w:pPr>
          </w:p>
          <w:p w14:paraId="1D86C735" w14:textId="77777777" w:rsidR="00D1582F" w:rsidRDefault="00D1582F" w:rsidP="00D1582F">
            <w:pPr>
              <w:snapToGrid w:val="0"/>
              <w:spacing w:line="276" w:lineRule="auto"/>
              <w:rPr>
                <w:rFonts w:ascii="Arial" w:eastAsia="Arial Unicode MS" w:hAnsi="Arial" w:cs="Arial"/>
                <w:b/>
              </w:rPr>
            </w:pPr>
          </w:p>
          <w:p w14:paraId="42CB930C" w14:textId="77777777" w:rsidR="00D1582F" w:rsidRDefault="00D1582F" w:rsidP="00D1582F">
            <w:pPr>
              <w:snapToGrid w:val="0"/>
              <w:spacing w:line="276" w:lineRule="auto"/>
              <w:rPr>
                <w:rFonts w:ascii="Arial" w:eastAsia="Arial Unicode MS" w:hAnsi="Arial" w:cs="Arial"/>
                <w:i/>
                <w:iCs/>
                <w:color w:val="7F7F7F" w:themeColor="text1" w:themeTint="80"/>
              </w:rPr>
            </w:pPr>
          </w:p>
        </w:tc>
      </w:tr>
      <w:tr w:rsidR="00D1582F" w:rsidRPr="006F6A04" w14:paraId="219339FB" w14:textId="77777777" w:rsidTr="00CA75D5">
        <w:trPr>
          <w:cantSplit/>
          <w:trHeight w:val="469"/>
        </w:trPr>
        <w:tc>
          <w:tcPr>
            <w:tcW w:w="9639" w:type="dxa"/>
            <w:gridSpan w:val="3"/>
            <w:tcBorders>
              <w:top w:val="single" w:sz="8" w:space="0" w:color="auto"/>
              <w:left w:val="single" w:sz="8" w:space="0" w:color="auto"/>
              <w:bottom w:val="single" w:sz="8" w:space="0" w:color="auto"/>
              <w:right w:val="single" w:sz="8" w:space="0" w:color="auto"/>
            </w:tcBorders>
            <w:shd w:val="clear" w:color="auto" w:fill="CCECFF"/>
            <w:vAlign w:val="center"/>
          </w:tcPr>
          <w:p w14:paraId="66FD6186" w14:textId="65AEDC34" w:rsidR="00D1582F" w:rsidRPr="0053717D" w:rsidRDefault="00D1582F" w:rsidP="00D1582F">
            <w:pPr>
              <w:snapToGrid w:val="0"/>
              <w:spacing w:line="276" w:lineRule="auto"/>
              <w:ind w:firstLineChars="50" w:firstLine="130"/>
              <w:rPr>
                <w:rFonts w:ascii="Arial" w:eastAsia="Arial Unicode MS" w:hAnsi="Arial" w:cs="Arial"/>
                <w:i/>
                <w:iCs/>
                <w:color w:val="7F7F7F" w:themeColor="text1" w:themeTint="80"/>
              </w:rPr>
            </w:pPr>
            <w:r>
              <w:rPr>
                <w:rFonts w:ascii="Arial" w:hAnsi="Arial" w:cs="Arial"/>
                <w:b/>
                <w:color w:val="002060"/>
                <w:sz w:val="26"/>
                <w:szCs w:val="26"/>
              </w:rPr>
              <w:t>I</w:t>
            </w:r>
            <w:r w:rsidRPr="004501FA">
              <w:rPr>
                <w:rFonts w:ascii="Arial" w:hAnsi="Arial" w:cs="Arial"/>
                <w:b/>
                <w:color w:val="002060"/>
                <w:sz w:val="26"/>
                <w:szCs w:val="26"/>
              </w:rPr>
              <w:t xml:space="preserve">V. </w:t>
            </w:r>
            <w:r>
              <w:rPr>
                <w:rFonts w:ascii="Arial" w:hAnsi="Arial" w:cs="Arial"/>
                <w:b/>
                <w:color w:val="002060"/>
                <w:sz w:val="26"/>
                <w:szCs w:val="26"/>
              </w:rPr>
              <w:t>Expected Results</w:t>
            </w:r>
          </w:p>
        </w:tc>
      </w:tr>
      <w:tr w:rsidR="00D1582F" w:rsidRPr="006F6A04" w14:paraId="17A1D1D9" w14:textId="57E81C7F" w:rsidTr="00D1582F">
        <w:trPr>
          <w:cantSplit/>
          <w:trHeight w:val="2409"/>
        </w:trPr>
        <w:tc>
          <w:tcPr>
            <w:tcW w:w="224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22A9BA4" w14:textId="64CF491E" w:rsidR="00D1582F" w:rsidRPr="00EE768F" w:rsidRDefault="00D1582F" w:rsidP="00D1582F">
            <w:pPr>
              <w:snapToGrid w:val="0"/>
              <w:spacing w:line="276" w:lineRule="auto"/>
              <w:jc w:val="center"/>
              <w:rPr>
                <w:rFonts w:ascii="Arial" w:eastAsia="Arial Unicode MS" w:hAnsi="Arial" w:cs="Arial"/>
                <w:i/>
                <w:iCs/>
                <w:color w:val="000000" w:themeColor="text1"/>
              </w:rPr>
            </w:pPr>
            <w:r w:rsidRPr="00EE768F">
              <w:rPr>
                <w:rFonts w:ascii="Arial" w:eastAsia="Arial Unicode MS" w:hAnsi="Arial" w:cs="Arial"/>
                <w:b/>
                <w:color w:val="000000" w:themeColor="text1"/>
                <w:sz w:val="22"/>
              </w:rPr>
              <w:t>Expected Output</w:t>
            </w:r>
          </w:p>
        </w:tc>
        <w:tc>
          <w:tcPr>
            <w:tcW w:w="7395" w:type="dxa"/>
            <w:gridSpan w:val="2"/>
            <w:tcBorders>
              <w:top w:val="single" w:sz="8" w:space="0" w:color="auto"/>
              <w:left w:val="single" w:sz="8" w:space="0" w:color="auto"/>
              <w:bottom w:val="single" w:sz="8" w:space="0" w:color="auto"/>
              <w:right w:val="single" w:sz="8" w:space="0" w:color="auto"/>
            </w:tcBorders>
            <w:shd w:val="clear" w:color="auto" w:fill="FFFFFF"/>
          </w:tcPr>
          <w:p w14:paraId="25A4340C" w14:textId="77777777" w:rsidR="00D1582F" w:rsidRDefault="00D1582F" w:rsidP="00D1582F">
            <w:pPr>
              <w:snapToGrid w:val="0"/>
              <w:spacing w:line="276" w:lineRule="auto"/>
              <w:rPr>
                <w:rFonts w:ascii="Arial" w:eastAsia="Arial Unicode MS" w:hAnsi="Arial" w:cs="Arial"/>
                <w:i/>
                <w:iCs/>
                <w:color w:val="7F7F7F" w:themeColor="text1" w:themeTint="80"/>
              </w:rPr>
            </w:pPr>
            <w:r>
              <w:rPr>
                <w:rFonts w:ascii="Arial" w:eastAsia="Arial Unicode MS" w:hAnsi="Arial" w:cs="Arial"/>
                <w:i/>
                <w:iCs/>
                <w:color w:val="7F7F7F" w:themeColor="text1" w:themeTint="80"/>
              </w:rPr>
              <w:t>Outputs are those results which are achieved immediately after implementing an activity.</w:t>
            </w:r>
          </w:p>
          <w:p w14:paraId="4EE047B7" w14:textId="77777777" w:rsidR="00D1582F" w:rsidRDefault="00D1582F" w:rsidP="00D1582F">
            <w:pPr>
              <w:snapToGrid w:val="0"/>
              <w:spacing w:line="276" w:lineRule="auto"/>
              <w:rPr>
                <w:rFonts w:ascii="Arial" w:eastAsia="Arial Unicode MS" w:hAnsi="Arial" w:cs="Arial"/>
                <w:i/>
                <w:iCs/>
                <w:color w:val="7F7F7F" w:themeColor="text1" w:themeTint="80"/>
              </w:rPr>
            </w:pPr>
          </w:p>
          <w:p w14:paraId="2310C8D4" w14:textId="7FE260C8" w:rsidR="00D1582F" w:rsidRPr="00E06D31" w:rsidRDefault="00D1582F" w:rsidP="00D1582F">
            <w:pPr>
              <w:pStyle w:val="a7"/>
              <w:numPr>
                <w:ilvl w:val="0"/>
                <w:numId w:val="17"/>
              </w:numPr>
              <w:snapToGrid w:val="0"/>
              <w:spacing w:line="276" w:lineRule="auto"/>
              <w:ind w:leftChars="0"/>
              <w:rPr>
                <w:rFonts w:ascii="Arial" w:eastAsia="Arial Unicode MS" w:hAnsi="Arial" w:cs="Arial"/>
                <w:color w:val="7F7F7F" w:themeColor="text1" w:themeTint="80"/>
              </w:rPr>
            </w:pPr>
            <w:r>
              <w:rPr>
                <w:rFonts w:ascii="Arial" w:eastAsia="Arial Unicode MS" w:hAnsi="Arial" w:cs="Arial"/>
                <w:color w:val="7F7F7F" w:themeColor="text1" w:themeTint="80"/>
              </w:rPr>
              <w:t xml:space="preserve">(e.g.) </w:t>
            </w:r>
            <w:r w:rsidRPr="00E06D31">
              <w:rPr>
                <w:rFonts w:ascii="Arial" w:eastAsia="Arial Unicode MS" w:hAnsi="Arial" w:cs="Arial" w:hint="eastAsia"/>
                <w:color w:val="7F7F7F" w:themeColor="text1" w:themeTint="80"/>
              </w:rPr>
              <w:t>0</w:t>
            </w:r>
            <w:r w:rsidRPr="00E06D31">
              <w:rPr>
                <w:rFonts w:ascii="Arial" w:eastAsia="Arial Unicode MS" w:hAnsi="Arial" w:cs="Arial"/>
                <w:color w:val="7F7F7F" w:themeColor="text1" w:themeTint="80"/>
              </w:rPr>
              <w:t>0 participants who completed the programme</w:t>
            </w:r>
          </w:p>
          <w:p w14:paraId="49D1A3BA" w14:textId="2AA7D62A" w:rsidR="00D1582F" w:rsidRPr="00E06D31" w:rsidRDefault="00D1582F" w:rsidP="00D1582F">
            <w:pPr>
              <w:pStyle w:val="a7"/>
              <w:numPr>
                <w:ilvl w:val="0"/>
                <w:numId w:val="17"/>
              </w:numPr>
              <w:snapToGrid w:val="0"/>
              <w:spacing w:line="276" w:lineRule="auto"/>
              <w:ind w:leftChars="0"/>
              <w:rPr>
                <w:rFonts w:ascii="Arial" w:eastAsia="Arial Unicode MS" w:hAnsi="Arial" w:cs="Arial"/>
                <w:color w:val="7F7F7F" w:themeColor="text1" w:themeTint="80"/>
              </w:rPr>
            </w:pPr>
            <w:r>
              <w:rPr>
                <w:rFonts w:ascii="Arial" w:eastAsia="Arial Unicode MS" w:hAnsi="Arial" w:cs="Arial"/>
                <w:color w:val="7F7F7F" w:themeColor="text1" w:themeTint="80"/>
              </w:rPr>
              <w:t xml:space="preserve">(e.g.) </w:t>
            </w:r>
            <w:r w:rsidRPr="00E06D31">
              <w:rPr>
                <w:rFonts w:ascii="Arial" w:eastAsia="Arial Unicode MS" w:hAnsi="Arial" w:cs="Arial" w:hint="eastAsia"/>
                <w:color w:val="7F7F7F" w:themeColor="text1" w:themeTint="80"/>
              </w:rPr>
              <w:t>A</w:t>
            </w:r>
            <w:r w:rsidRPr="00E06D31">
              <w:rPr>
                <w:rFonts w:ascii="Arial" w:eastAsia="Arial Unicode MS" w:hAnsi="Arial" w:cs="Arial"/>
                <w:color w:val="7F7F7F" w:themeColor="text1" w:themeTint="80"/>
              </w:rPr>
              <w:t>ction Plan establishment</w:t>
            </w:r>
          </w:p>
          <w:p w14:paraId="683A0875" w14:textId="77777777" w:rsidR="00D1582F" w:rsidRDefault="00D1582F" w:rsidP="00D1582F">
            <w:pPr>
              <w:pStyle w:val="a7"/>
              <w:numPr>
                <w:ilvl w:val="0"/>
                <w:numId w:val="17"/>
              </w:numPr>
              <w:snapToGrid w:val="0"/>
              <w:spacing w:line="276" w:lineRule="auto"/>
              <w:ind w:leftChars="0"/>
              <w:rPr>
                <w:rFonts w:ascii="Arial" w:eastAsia="Arial Unicode MS" w:hAnsi="Arial" w:cs="Arial"/>
                <w:i/>
                <w:iCs/>
                <w:color w:val="7F7F7F" w:themeColor="text1" w:themeTint="80"/>
              </w:rPr>
            </w:pPr>
            <w:r>
              <w:rPr>
                <w:rFonts w:ascii="Arial" w:eastAsia="Arial Unicode MS" w:hAnsi="Arial" w:cs="Arial"/>
                <w:i/>
                <w:iCs/>
                <w:color w:val="7F7F7F" w:themeColor="text1" w:themeTint="80"/>
              </w:rPr>
              <w:t xml:space="preserve"> </w:t>
            </w:r>
          </w:p>
          <w:p w14:paraId="7E9A1CF5" w14:textId="6F88A54A" w:rsidR="00D1582F" w:rsidRPr="0053717D" w:rsidRDefault="00D1582F" w:rsidP="00D1582F">
            <w:pPr>
              <w:pStyle w:val="a7"/>
              <w:numPr>
                <w:ilvl w:val="0"/>
                <w:numId w:val="17"/>
              </w:numPr>
              <w:snapToGrid w:val="0"/>
              <w:spacing w:line="276" w:lineRule="auto"/>
              <w:ind w:leftChars="0"/>
              <w:rPr>
                <w:rFonts w:ascii="Arial" w:eastAsia="Arial Unicode MS" w:hAnsi="Arial" w:cs="Arial"/>
                <w:i/>
                <w:iCs/>
                <w:color w:val="7F7F7F" w:themeColor="text1" w:themeTint="80"/>
              </w:rPr>
            </w:pPr>
          </w:p>
        </w:tc>
      </w:tr>
      <w:tr w:rsidR="00D1582F" w:rsidRPr="006F6A04" w14:paraId="32F0ACFB" w14:textId="77777777" w:rsidTr="00D1582F">
        <w:trPr>
          <w:cantSplit/>
          <w:trHeight w:val="2045"/>
        </w:trPr>
        <w:tc>
          <w:tcPr>
            <w:tcW w:w="224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ACD39D9" w14:textId="698FD915" w:rsidR="00D1582F" w:rsidRPr="00EE768F" w:rsidRDefault="00D1582F" w:rsidP="00D1582F">
            <w:pPr>
              <w:snapToGrid w:val="0"/>
              <w:spacing w:line="276" w:lineRule="auto"/>
              <w:jc w:val="center"/>
              <w:rPr>
                <w:rFonts w:ascii="Arial" w:eastAsia="Arial Unicode MS" w:hAnsi="Arial" w:cs="Arial"/>
                <w:i/>
                <w:iCs/>
                <w:color w:val="000000" w:themeColor="text1"/>
              </w:rPr>
            </w:pPr>
            <w:r w:rsidRPr="00EE768F">
              <w:rPr>
                <w:rFonts w:ascii="Arial" w:eastAsia="Arial Unicode MS" w:hAnsi="Arial" w:cs="Arial"/>
                <w:b/>
                <w:color w:val="000000" w:themeColor="text1"/>
                <w:sz w:val="22"/>
              </w:rPr>
              <w:t>Expected Outcome</w:t>
            </w:r>
          </w:p>
        </w:tc>
        <w:tc>
          <w:tcPr>
            <w:tcW w:w="7395" w:type="dxa"/>
            <w:gridSpan w:val="2"/>
            <w:tcBorders>
              <w:top w:val="single" w:sz="8" w:space="0" w:color="auto"/>
              <w:left w:val="single" w:sz="8" w:space="0" w:color="auto"/>
              <w:bottom w:val="single" w:sz="8" w:space="0" w:color="auto"/>
              <w:right w:val="single" w:sz="8" w:space="0" w:color="auto"/>
            </w:tcBorders>
            <w:shd w:val="clear" w:color="auto" w:fill="FFFFFF"/>
          </w:tcPr>
          <w:p w14:paraId="7C3C9685" w14:textId="646C0FBA" w:rsidR="00D1582F" w:rsidRDefault="00D1582F" w:rsidP="00D1582F">
            <w:pPr>
              <w:snapToGrid w:val="0"/>
              <w:spacing w:line="276" w:lineRule="auto"/>
              <w:rPr>
                <w:rFonts w:ascii="Arial" w:eastAsia="Arial Unicode MS" w:hAnsi="Arial" w:cs="Arial"/>
                <w:i/>
                <w:iCs/>
                <w:color w:val="7F7F7F" w:themeColor="text1" w:themeTint="80"/>
              </w:rPr>
            </w:pPr>
            <w:r>
              <w:rPr>
                <w:rFonts w:ascii="Arial" w:eastAsia="Arial Unicode MS" w:hAnsi="Arial" w:cs="Arial"/>
                <w:i/>
                <w:iCs/>
                <w:color w:val="7F7F7F" w:themeColor="text1" w:themeTint="80"/>
              </w:rPr>
              <w:t>Outcomes can be considered as mid-term results. They are not seen immediately after the end of the project activity, but after a certain amount of time. Any changes that occur at the ground level due to the project can be considered an outcome.</w:t>
            </w:r>
          </w:p>
          <w:p w14:paraId="20A42F09" w14:textId="77777777" w:rsidR="00D1582F" w:rsidRDefault="00D1582F" w:rsidP="00D1582F">
            <w:pPr>
              <w:snapToGrid w:val="0"/>
              <w:spacing w:line="276" w:lineRule="auto"/>
              <w:rPr>
                <w:rFonts w:ascii="Arial" w:eastAsia="Arial Unicode MS" w:hAnsi="Arial" w:cs="Arial"/>
                <w:i/>
                <w:iCs/>
                <w:color w:val="7F7F7F" w:themeColor="text1" w:themeTint="80"/>
              </w:rPr>
            </w:pPr>
          </w:p>
          <w:p w14:paraId="2127359A" w14:textId="03CFC654" w:rsidR="00D1582F" w:rsidRPr="00E06D31" w:rsidRDefault="00D1582F" w:rsidP="00D1582F">
            <w:pPr>
              <w:pStyle w:val="a7"/>
              <w:numPr>
                <w:ilvl w:val="0"/>
                <w:numId w:val="17"/>
              </w:numPr>
              <w:snapToGrid w:val="0"/>
              <w:spacing w:line="276" w:lineRule="auto"/>
              <w:ind w:leftChars="0"/>
              <w:rPr>
                <w:rFonts w:ascii="Arial" w:eastAsia="Arial Unicode MS" w:hAnsi="Arial" w:cs="Arial"/>
                <w:color w:val="7F7F7F" w:themeColor="text1" w:themeTint="80"/>
              </w:rPr>
            </w:pPr>
            <w:r>
              <w:rPr>
                <w:rFonts w:ascii="Arial" w:eastAsia="Arial Unicode MS" w:hAnsi="Arial" w:cs="Arial"/>
                <w:color w:val="7F7F7F" w:themeColor="text1" w:themeTint="80"/>
              </w:rPr>
              <w:t xml:space="preserve">(e.g.) </w:t>
            </w:r>
            <w:r w:rsidRPr="00E06D31">
              <w:rPr>
                <w:rFonts w:ascii="Arial" w:eastAsia="Arial Unicode MS" w:hAnsi="Arial" w:cs="Arial" w:hint="eastAsia"/>
                <w:color w:val="7F7F7F" w:themeColor="text1" w:themeTint="80"/>
              </w:rPr>
              <w:t>P</w:t>
            </w:r>
            <w:r w:rsidRPr="00E06D31">
              <w:rPr>
                <w:rFonts w:ascii="Arial" w:eastAsia="Arial Unicode MS" w:hAnsi="Arial" w:cs="Arial"/>
                <w:color w:val="7F7F7F" w:themeColor="text1" w:themeTint="80"/>
              </w:rPr>
              <w:t>articipants’ capacity improvement of groundwater monitoring and data analysis</w:t>
            </w:r>
          </w:p>
          <w:p w14:paraId="6C2932F8" w14:textId="54F8396A" w:rsidR="00D1582F" w:rsidRPr="00E06D31" w:rsidRDefault="00D1582F" w:rsidP="00D1582F">
            <w:pPr>
              <w:pStyle w:val="a7"/>
              <w:numPr>
                <w:ilvl w:val="0"/>
                <w:numId w:val="17"/>
              </w:numPr>
              <w:snapToGrid w:val="0"/>
              <w:spacing w:line="276" w:lineRule="auto"/>
              <w:ind w:leftChars="0"/>
              <w:rPr>
                <w:rFonts w:ascii="Arial" w:eastAsia="Arial Unicode MS" w:hAnsi="Arial" w:cs="Arial"/>
                <w:color w:val="7F7F7F" w:themeColor="text1" w:themeTint="80"/>
              </w:rPr>
            </w:pPr>
            <w:r>
              <w:rPr>
                <w:rFonts w:ascii="Arial" w:eastAsia="Arial Unicode MS" w:hAnsi="Arial" w:cs="Arial"/>
                <w:color w:val="7F7F7F" w:themeColor="text1" w:themeTint="80"/>
              </w:rPr>
              <w:t xml:space="preserve">(e.g.) </w:t>
            </w:r>
            <w:r w:rsidRPr="00E06D31">
              <w:rPr>
                <w:rFonts w:ascii="Arial" w:eastAsia="Arial Unicode MS" w:hAnsi="Arial" w:cs="Arial" w:hint="eastAsia"/>
                <w:color w:val="7F7F7F" w:themeColor="text1" w:themeTint="80"/>
              </w:rPr>
              <w:t>I</w:t>
            </w:r>
            <w:r w:rsidRPr="00E06D31">
              <w:rPr>
                <w:rFonts w:ascii="Arial" w:eastAsia="Arial Unicode MS" w:hAnsi="Arial" w:cs="Arial"/>
                <w:color w:val="7F7F7F" w:themeColor="text1" w:themeTint="80"/>
              </w:rPr>
              <w:t xml:space="preserve">ncreased reliability of groundwater data </w:t>
            </w:r>
          </w:p>
          <w:p w14:paraId="360E18C0" w14:textId="645233CE" w:rsidR="00D1582F" w:rsidRPr="00E06D31" w:rsidRDefault="00D1582F" w:rsidP="00D1582F">
            <w:pPr>
              <w:pStyle w:val="a7"/>
              <w:numPr>
                <w:ilvl w:val="0"/>
                <w:numId w:val="17"/>
              </w:numPr>
              <w:snapToGrid w:val="0"/>
              <w:spacing w:line="276" w:lineRule="auto"/>
              <w:ind w:leftChars="0"/>
              <w:rPr>
                <w:rFonts w:ascii="Arial" w:eastAsia="Arial Unicode MS" w:hAnsi="Arial" w:cs="Arial"/>
                <w:color w:val="7F7F7F" w:themeColor="text1" w:themeTint="80"/>
              </w:rPr>
            </w:pPr>
            <w:r w:rsidRPr="00E06D31">
              <w:rPr>
                <w:rFonts w:ascii="Arial" w:eastAsia="Arial Unicode MS" w:hAnsi="Arial" w:cs="Arial" w:hint="eastAsia"/>
                <w:color w:val="7F7F7F" w:themeColor="text1" w:themeTint="80"/>
              </w:rPr>
              <w:t xml:space="preserve"> </w:t>
            </w:r>
          </w:p>
          <w:p w14:paraId="2E314354" w14:textId="77777777" w:rsidR="00D1582F" w:rsidRPr="00D1582F" w:rsidRDefault="00D1582F" w:rsidP="00D1582F">
            <w:pPr>
              <w:pStyle w:val="a7"/>
              <w:numPr>
                <w:ilvl w:val="0"/>
                <w:numId w:val="17"/>
              </w:numPr>
              <w:snapToGrid w:val="0"/>
              <w:spacing w:line="276" w:lineRule="auto"/>
              <w:ind w:leftChars="0"/>
              <w:rPr>
                <w:rFonts w:ascii="Arial" w:eastAsia="Arial Unicode MS" w:hAnsi="Arial" w:cs="Arial"/>
                <w:i/>
                <w:iCs/>
                <w:color w:val="7F7F7F" w:themeColor="text1" w:themeTint="80"/>
              </w:rPr>
            </w:pPr>
          </w:p>
        </w:tc>
      </w:tr>
      <w:tr w:rsidR="00EE768F" w:rsidRPr="004501FA" w14:paraId="1DA819F4" w14:textId="77777777" w:rsidTr="00772A0C">
        <w:tblPrEx>
          <w:tblCellMar>
            <w:top w:w="0" w:type="dxa"/>
          </w:tblCellMar>
        </w:tblPrEx>
        <w:trPr>
          <w:cantSplit/>
          <w:trHeight w:val="514"/>
        </w:trPr>
        <w:tc>
          <w:tcPr>
            <w:tcW w:w="9639" w:type="dxa"/>
            <w:gridSpan w:val="3"/>
            <w:tcBorders>
              <w:top w:val="single" w:sz="8" w:space="0" w:color="auto"/>
              <w:left w:val="single" w:sz="8" w:space="0" w:color="auto"/>
              <w:bottom w:val="single" w:sz="8" w:space="0" w:color="auto"/>
              <w:right w:val="single" w:sz="8" w:space="0" w:color="auto"/>
            </w:tcBorders>
            <w:shd w:val="clear" w:color="auto" w:fill="CCECFF"/>
            <w:vAlign w:val="center"/>
          </w:tcPr>
          <w:p w14:paraId="6A06B058" w14:textId="03C0D13B" w:rsidR="00EE768F" w:rsidRPr="004501FA" w:rsidRDefault="00EE768F" w:rsidP="00EE768F">
            <w:pPr>
              <w:snapToGrid w:val="0"/>
              <w:spacing w:line="240" w:lineRule="atLeast"/>
              <w:ind w:left="105"/>
              <w:rPr>
                <w:rFonts w:ascii="Arial" w:hAnsi="Arial" w:cs="Arial"/>
                <w:b/>
                <w:sz w:val="22"/>
              </w:rPr>
            </w:pPr>
            <w:r w:rsidRPr="004501FA">
              <w:rPr>
                <w:rFonts w:ascii="Arial" w:hAnsi="Arial" w:cs="Arial"/>
                <w:b/>
                <w:color w:val="002060"/>
                <w:sz w:val="26"/>
                <w:szCs w:val="26"/>
              </w:rPr>
              <w:lastRenderedPageBreak/>
              <w:t xml:space="preserve">V. </w:t>
            </w:r>
            <w:r>
              <w:rPr>
                <w:rFonts w:ascii="Arial" w:hAnsi="Arial" w:cs="Arial"/>
                <w:b/>
                <w:color w:val="002060"/>
                <w:sz w:val="26"/>
                <w:szCs w:val="26"/>
              </w:rPr>
              <w:t xml:space="preserve">Detailed </w:t>
            </w:r>
            <w:proofErr w:type="spellStart"/>
            <w:r>
              <w:rPr>
                <w:rFonts w:ascii="Arial" w:hAnsi="Arial" w:cs="Arial"/>
                <w:b/>
                <w:color w:val="002060"/>
                <w:sz w:val="26"/>
                <w:szCs w:val="26"/>
              </w:rPr>
              <w:t>Programme</w:t>
            </w:r>
            <w:proofErr w:type="spellEnd"/>
            <w:r>
              <w:rPr>
                <w:rFonts w:ascii="Arial" w:hAnsi="Arial" w:cs="Arial"/>
                <w:b/>
                <w:color w:val="002060"/>
                <w:sz w:val="26"/>
                <w:szCs w:val="26"/>
              </w:rPr>
              <w:t xml:space="preserve"> Plan</w:t>
            </w:r>
          </w:p>
        </w:tc>
      </w:tr>
      <w:tr w:rsidR="00EE768F" w:rsidRPr="004501FA" w14:paraId="4D13FE95" w14:textId="77777777" w:rsidTr="00772A0C">
        <w:tblPrEx>
          <w:tblCellMar>
            <w:top w:w="0" w:type="dxa"/>
          </w:tblCellMar>
        </w:tblPrEx>
        <w:trPr>
          <w:cantSplit/>
          <w:trHeight w:val="549"/>
        </w:trPr>
        <w:tc>
          <w:tcPr>
            <w:tcW w:w="9639" w:type="dxa"/>
            <w:gridSpan w:val="3"/>
            <w:tcBorders>
              <w:top w:val="single" w:sz="8" w:space="0" w:color="auto"/>
              <w:left w:val="single" w:sz="8" w:space="0" w:color="auto"/>
              <w:bottom w:val="single" w:sz="8" w:space="0" w:color="auto"/>
              <w:right w:val="single" w:sz="8" w:space="0" w:color="auto"/>
            </w:tcBorders>
            <w:shd w:val="clear" w:color="auto" w:fill="E5F5FF"/>
            <w:vAlign w:val="center"/>
          </w:tcPr>
          <w:p w14:paraId="6D61695D" w14:textId="3A8D515B" w:rsidR="00EE768F" w:rsidRDefault="00EE768F" w:rsidP="00EE768F">
            <w:pPr>
              <w:snapToGrid w:val="0"/>
              <w:spacing w:line="240" w:lineRule="atLeast"/>
              <w:ind w:left="105"/>
              <w:rPr>
                <w:rFonts w:ascii="Arial" w:hAnsi="Arial" w:cs="Arial"/>
                <w:b/>
                <w:color w:val="002060"/>
                <w:sz w:val="26"/>
                <w:szCs w:val="26"/>
              </w:rPr>
            </w:pPr>
            <w:r>
              <w:rPr>
                <w:rFonts w:ascii="Arial" w:hAnsi="Arial" w:cs="Arial"/>
                <w:b/>
                <w:color w:val="002060"/>
                <w:sz w:val="26"/>
                <w:szCs w:val="26"/>
              </w:rPr>
              <w:t>1</w:t>
            </w:r>
            <w:r w:rsidRPr="004501FA">
              <w:rPr>
                <w:rFonts w:ascii="Arial" w:hAnsi="Arial" w:cs="Arial"/>
                <w:b/>
                <w:color w:val="002060"/>
                <w:sz w:val="26"/>
                <w:szCs w:val="26"/>
              </w:rPr>
              <w:t xml:space="preserve">. </w:t>
            </w:r>
            <w:r>
              <w:rPr>
                <w:rFonts w:ascii="Arial" w:hAnsi="Arial" w:cs="Arial"/>
                <w:b/>
                <w:color w:val="002060"/>
                <w:sz w:val="26"/>
                <w:szCs w:val="26"/>
              </w:rPr>
              <w:t xml:space="preserve">Yearly </w:t>
            </w:r>
            <w:proofErr w:type="spellStart"/>
            <w:r>
              <w:rPr>
                <w:rFonts w:ascii="Arial" w:hAnsi="Arial" w:cs="Arial"/>
                <w:b/>
                <w:color w:val="002060"/>
                <w:sz w:val="26"/>
                <w:szCs w:val="26"/>
              </w:rPr>
              <w:t>Programme</w:t>
            </w:r>
            <w:proofErr w:type="spellEnd"/>
            <w:r>
              <w:rPr>
                <w:rFonts w:ascii="Arial" w:hAnsi="Arial" w:cs="Arial"/>
                <w:b/>
                <w:color w:val="002060"/>
                <w:sz w:val="26"/>
                <w:szCs w:val="26"/>
              </w:rPr>
              <w:t xml:space="preserve"> Plan</w:t>
            </w:r>
          </w:p>
        </w:tc>
      </w:tr>
      <w:tr w:rsidR="00EE768F" w:rsidRPr="004501FA" w14:paraId="3668DF90" w14:textId="77777777" w:rsidTr="00CA75D5">
        <w:tblPrEx>
          <w:tblCellMar>
            <w:top w:w="0" w:type="dxa"/>
          </w:tblCellMar>
        </w:tblPrEx>
        <w:trPr>
          <w:cantSplit/>
          <w:trHeight w:val="12621"/>
        </w:trPr>
        <w:tc>
          <w:tcPr>
            <w:tcW w:w="9639" w:type="dxa"/>
            <w:gridSpan w:val="3"/>
            <w:tcBorders>
              <w:top w:val="single" w:sz="8" w:space="0" w:color="auto"/>
              <w:left w:val="single" w:sz="8" w:space="0" w:color="auto"/>
              <w:bottom w:val="single" w:sz="8" w:space="0" w:color="auto"/>
              <w:right w:val="single" w:sz="8" w:space="0" w:color="auto"/>
            </w:tcBorders>
            <w:shd w:val="clear" w:color="auto" w:fill="FFFFFF"/>
          </w:tcPr>
          <w:p w14:paraId="54F87464" w14:textId="77777777" w:rsidR="00EE768F" w:rsidRPr="004501FA" w:rsidRDefault="00EE768F" w:rsidP="00EE768F">
            <w:pPr>
              <w:snapToGrid w:val="0"/>
              <w:spacing w:line="240" w:lineRule="atLeast"/>
              <w:jc w:val="left"/>
              <w:rPr>
                <w:rFonts w:ascii="Arial" w:hAnsi="Arial" w:cs="Arial"/>
                <w:b/>
                <w:sz w:val="24"/>
                <w:szCs w:val="24"/>
              </w:rPr>
            </w:pPr>
          </w:p>
          <w:tbl>
            <w:tblPr>
              <w:tblStyle w:val="a8"/>
              <w:tblW w:w="0" w:type="auto"/>
              <w:tblLayout w:type="fixed"/>
              <w:tblLook w:val="04A0" w:firstRow="1" w:lastRow="0" w:firstColumn="1" w:lastColumn="0" w:noHBand="0" w:noVBand="1"/>
            </w:tblPr>
            <w:tblGrid>
              <w:gridCol w:w="993"/>
              <w:gridCol w:w="1417"/>
              <w:gridCol w:w="1559"/>
              <w:gridCol w:w="1985"/>
              <w:gridCol w:w="3067"/>
            </w:tblGrid>
            <w:tr w:rsidR="00EE768F" w:rsidRPr="003B774A" w14:paraId="0F2DC2C7" w14:textId="77777777" w:rsidTr="00E06D31">
              <w:trPr>
                <w:trHeight w:val="454"/>
              </w:trPr>
              <w:tc>
                <w:tcPr>
                  <w:tcW w:w="993" w:type="dxa"/>
                  <w:shd w:val="clear" w:color="auto" w:fill="F2F2F2" w:themeFill="background1" w:themeFillShade="F2"/>
                  <w:vAlign w:val="center"/>
                </w:tcPr>
                <w:p w14:paraId="7A173647" w14:textId="77777777" w:rsidR="00EE768F" w:rsidRPr="0053717D" w:rsidRDefault="00EE768F" w:rsidP="00EE768F">
                  <w:pPr>
                    <w:spacing w:line="276" w:lineRule="auto"/>
                    <w:jc w:val="center"/>
                    <w:rPr>
                      <w:rFonts w:ascii="Arial" w:hAnsi="Arial" w:cs="Arial"/>
                      <w:b/>
                      <w:bCs/>
                    </w:rPr>
                  </w:pPr>
                  <w:r w:rsidRPr="0053717D">
                    <w:rPr>
                      <w:rFonts w:ascii="맑은 고딕" w:eastAsia="맑은 고딕" w:hAnsi="맑은 고딕" w:cs="맑은 고딕" w:hint="eastAsia"/>
                      <w:b/>
                      <w:bCs/>
                    </w:rPr>
                    <w:t>①</w:t>
                  </w:r>
                  <w:r w:rsidRPr="0053717D">
                    <w:rPr>
                      <w:rFonts w:ascii="Arial" w:eastAsia="맑은 고딕" w:hAnsi="Arial" w:cs="Arial"/>
                      <w:b/>
                      <w:bCs/>
                    </w:rPr>
                    <w:t xml:space="preserve"> </w:t>
                  </w:r>
                  <w:r w:rsidRPr="0053717D">
                    <w:rPr>
                      <w:rFonts w:ascii="Arial" w:hAnsi="Arial" w:cs="Arial"/>
                      <w:b/>
                      <w:bCs/>
                    </w:rPr>
                    <w:t>Year</w:t>
                  </w:r>
                </w:p>
              </w:tc>
              <w:tc>
                <w:tcPr>
                  <w:tcW w:w="1417" w:type="dxa"/>
                  <w:shd w:val="clear" w:color="auto" w:fill="F2F2F2" w:themeFill="background1" w:themeFillShade="F2"/>
                  <w:vAlign w:val="center"/>
                </w:tcPr>
                <w:p w14:paraId="678A43B7" w14:textId="77777777" w:rsidR="00EE768F" w:rsidRPr="0053717D" w:rsidRDefault="00EE768F" w:rsidP="00EE768F">
                  <w:pPr>
                    <w:spacing w:line="276" w:lineRule="auto"/>
                    <w:jc w:val="center"/>
                    <w:rPr>
                      <w:rFonts w:ascii="Arial" w:hAnsi="Arial" w:cs="Arial"/>
                      <w:b/>
                      <w:bCs/>
                    </w:rPr>
                  </w:pPr>
                  <w:r w:rsidRPr="0053717D">
                    <w:rPr>
                      <w:rFonts w:ascii="맑은 고딕" w:eastAsia="맑은 고딕" w:hAnsi="맑은 고딕" w:cs="맑은 고딕" w:hint="eastAsia"/>
                      <w:b/>
                      <w:bCs/>
                    </w:rPr>
                    <w:t>②</w:t>
                  </w:r>
                  <w:r w:rsidRPr="0053717D">
                    <w:rPr>
                      <w:rFonts w:ascii="Arial" w:eastAsia="맑은 고딕" w:hAnsi="Arial" w:cs="Arial"/>
                      <w:b/>
                      <w:bCs/>
                    </w:rPr>
                    <w:t xml:space="preserve"> </w:t>
                  </w:r>
                  <w:r w:rsidRPr="0053717D">
                    <w:rPr>
                      <w:rFonts w:ascii="Arial" w:hAnsi="Arial" w:cs="Arial"/>
                      <w:b/>
                      <w:bCs/>
                    </w:rPr>
                    <w:t>Location</w:t>
                  </w:r>
                </w:p>
              </w:tc>
              <w:tc>
                <w:tcPr>
                  <w:tcW w:w="1559" w:type="dxa"/>
                  <w:shd w:val="clear" w:color="auto" w:fill="F2F2F2" w:themeFill="background1" w:themeFillShade="F2"/>
                  <w:vAlign w:val="center"/>
                </w:tcPr>
                <w:p w14:paraId="3E54C27C" w14:textId="77777777" w:rsidR="00EE768F" w:rsidRPr="0053717D" w:rsidRDefault="00EE768F" w:rsidP="00EE768F">
                  <w:pPr>
                    <w:spacing w:line="276" w:lineRule="auto"/>
                    <w:jc w:val="center"/>
                    <w:rPr>
                      <w:rFonts w:ascii="Arial" w:hAnsi="Arial" w:cs="Arial"/>
                      <w:b/>
                      <w:bCs/>
                    </w:rPr>
                  </w:pPr>
                  <w:r w:rsidRPr="0053717D">
                    <w:rPr>
                      <w:rFonts w:ascii="맑은 고딕" w:eastAsia="맑은 고딕" w:hAnsi="맑은 고딕" w:cs="맑은 고딕" w:hint="eastAsia"/>
                      <w:b/>
                      <w:bCs/>
                    </w:rPr>
                    <w:t>③</w:t>
                  </w:r>
                  <w:r w:rsidRPr="0053717D">
                    <w:rPr>
                      <w:rFonts w:ascii="Arial" w:eastAsia="맑은 고딕" w:hAnsi="Arial" w:cs="Arial"/>
                      <w:b/>
                      <w:bCs/>
                    </w:rPr>
                    <w:t xml:space="preserve"> </w:t>
                  </w:r>
                  <w:r w:rsidRPr="0053717D">
                    <w:rPr>
                      <w:rFonts w:ascii="Arial" w:hAnsi="Arial" w:cs="Arial"/>
                      <w:b/>
                      <w:bCs/>
                    </w:rPr>
                    <w:t>Duration</w:t>
                  </w:r>
                </w:p>
              </w:tc>
              <w:tc>
                <w:tcPr>
                  <w:tcW w:w="1985" w:type="dxa"/>
                  <w:shd w:val="clear" w:color="auto" w:fill="F2F2F2" w:themeFill="background1" w:themeFillShade="F2"/>
                  <w:vAlign w:val="center"/>
                </w:tcPr>
                <w:p w14:paraId="54B5E450" w14:textId="77777777" w:rsidR="00EE768F" w:rsidRPr="0053717D" w:rsidRDefault="00EE768F" w:rsidP="00EE768F">
                  <w:pPr>
                    <w:spacing w:line="276" w:lineRule="auto"/>
                    <w:jc w:val="center"/>
                    <w:rPr>
                      <w:rFonts w:ascii="Arial" w:hAnsi="Arial" w:cs="Arial"/>
                      <w:b/>
                      <w:bCs/>
                    </w:rPr>
                  </w:pPr>
                  <w:r w:rsidRPr="0053717D">
                    <w:rPr>
                      <w:rFonts w:ascii="맑은 고딕" w:eastAsia="맑은 고딕" w:hAnsi="맑은 고딕" w:cs="맑은 고딕" w:hint="eastAsia"/>
                      <w:b/>
                      <w:bCs/>
                    </w:rPr>
                    <w:t>④</w:t>
                  </w:r>
                  <w:r w:rsidRPr="0053717D">
                    <w:rPr>
                      <w:rFonts w:ascii="Arial" w:eastAsia="맑은 고딕" w:hAnsi="Arial" w:cs="Arial"/>
                      <w:b/>
                      <w:bCs/>
                    </w:rPr>
                    <w:t xml:space="preserve"> # Participants </w:t>
                  </w:r>
                </w:p>
              </w:tc>
              <w:tc>
                <w:tcPr>
                  <w:tcW w:w="3067" w:type="dxa"/>
                  <w:shd w:val="clear" w:color="auto" w:fill="F2F2F2" w:themeFill="background1" w:themeFillShade="F2"/>
                  <w:vAlign w:val="center"/>
                </w:tcPr>
                <w:p w14:paraId="6104C606" w14:textId="77777777" w:rsidR="00EE768F" w:rsidRPr="0053717D" w:rsidRDefault="00EE768F" w:rsidP="00EE768F">
                  <w:pPr>
                    <w:spacing w:line="276" w:lineRule="auto"/>
                    <w:jc w:val="center"/>
                    <w:rPr>
                      <w:rFonts w:ascii="Arial" w:hAnsi="Arial" w:cs="Arial"/>
                      <w:b/>
                      <w:bCs/>
                    </w:rPr>
                  </w:pPr>
                  <w:r w:rsidRPr="0053717D">
                    <w:rPr>
                      <w:rFonts w:ascii="맑은 고딕" w:eastAsia="맑은 고딕" w:hAnsi="맑은 고딕" w:cs="맑은 고딕" w:hint="eastAsia"/>
                      <w:b/>
                      <w:bCs/>
                    </w:rPr>
                    <w:t>⑤</w:t>
                  </w:r>
                  <w:r w:rsidRPr="0053717D">
                    <w:rPr>
                      <w:rFonts w:ascii="Arial" w:eastAsia="맑은 고딕" w:hAnsi="Arial" w:cs="Arial"/>
                      <w:b/>
                      <w:bCs/>
                    </w:rPr>
                    <w:t xml:space="preserve"> </w:t>
                  </w:r>
                  <w:r w:rsidRPr="0053717D">
                    <w:rPr>
                      <w:rFonts w:ascii="Arial" w:hAnsi="Arial" w:cs="Arial"/>
                      <w:b/>
                      <w:bCs/>
                    </w:rPr>
                    <w:t>Qualifications</w:t>
                  </w:r>
                </w:p>
              </w:tc>
            </w:tr>
            <w:tr w:rsidR="00EE768F" w:rsidRPr="003B774A" w14:paraId="38D91A84" w14:textId="77777777" w:rsidTr="00152C6C">
              <w:trPr>
                <w:trHeight w:val="1209"/>
              </w:trPr>
              <w:tc>
                <w:tcPr>
                  <w:tcW w:w="993" w:type="dxa"/>
                </w:tcPr>
                <w:p w14:paraId="699603AA" w14:textId="77777777" w:rsidR="00EE768F" w:rsidRPr="00EE768F" w:rsidRDefault="00EE768F" w:rsidP="00EE768F">
                  <w:pPr>
                    <w:jc w:val="center"/>
                    <w:rPr>
                      <w:rFonts w:ascii="Arial" w:hAnsi="Arial" w:cs="Arial"/>
                      <w:iCs/>
                      <w:color w:val="7F7F7F" w:themeColor="text1" w:themeTint="80"/>
                    </w:rPr>
                  </w:pPr>
                  <w:r w:rsidRPr="00EE768F">
                    <w:rPr>
                      <w:rFonts w:ascii="Arial" w:hAnsi="Arial" w:cs="Arial"/>
                      <w:iCs/>
                      <w:color w:val="7F7F7F" w:themeColor="text1" w:themeTint="80"/>
                    </w:rPr>
                    <w:t>2021</w:t>
                  </w:r>
                </w:p>
              </w:tc>
              <w:tc>
                <w:tcPr>
                  <w:tcW w:w="1417" w:type="dxa"/>
                </w:tcPr>
                <w:p w14:paraId="628EEEBB" w14:textId="51BF7A7D" w:rsidR="00EE768F" w:rsidRPr="00EE768F" w:rsidRDefault="00EE768F" w:rsidP="00EE768F">
                  <w:pPr>
                    <w:jc w:val="center"/>
                    <w:rPr>
                      <w:rFonts w:ascii="Arial" w:hAnsi="Arial" w:cs="Arial"/>
                      <w:iCs/>
                      <w:color w:val="7F7F7F" w:themeColor="text1" w:themeTint="80"/>
                    </w:rPr>
                  </w:pPr>
                  <w:r w:rsidRPr="00EE768F">
                    <w:rPr>
                      <w:rFonts w:ascii="Arial" w:eastAsia="Arial Unicode MS" w:hAnsi="Arial" w:cs="Arial"/>
                      <w:color w:val="7F7F7F" w:themeColor="text1" w:themeTint="80"/>
                    </w:rPr>
                    <w:t xml:space="preserve">(e.g.) </w:t>
                  </w:r>
                  <w:r w:rsidRPr="00EE768F">
                    <w:rPr>
                      <w:rFonts w:ascii="Arial" w:hAnsi="Arial" w:cs="Arial"/>
                      <w:iCs/>
                      <w:color w:val="7F7F7F" w:themeColor="text1" w:themeTint="80"/>
                    </w:rPr>
                    <w:t xml:space="preserve">Invitational Programme </w:t>
                  </w:r>
                </w:p>
                <w:p w14:paraId="3B177384" w14:textId="481512C3" w:rsidR="00EE768F" w:rsidRPr="00EE768F" w:rsidRDefault="00EE768F" w:rsidP="00EE768F">
                  <w:pPr>
                    <w:jc w:val="center"/>
                    <w:rPr>
                      <w:rFonts w:ascii="Arial" w:hAnsi="Arial" w:cs="Arial"/>
                      <w:iCs/>
                      <w:color w:val="7F7F7F" w:themeColor="text1" w:themeTint="80"/>
                    </w:rPr>
                  </w:pPr>
                  <w:r w:rsidRPr="00EE768F">
                    <w:rPr>
                      <w:rFonts w:ascii="Arial" w:hAnsi="Arial" w:cs="Arial" w:hint="eastAsia"/>
                      <w:iCs/>
                      <w:color w:val="7F7F7F" w:themeColor="text1" w:themeTint="80"/>
                    </w:rPr>
                    <w:t>(i</w:t>
                  </w:r>
                  <w:r w:rsidRPr="00EE768F">
                    <w:rPr>
                      <w:rFonts w:ascii="Arial" w:hAnsi="Arial" w:cs="Arial"/>
                      <w:iCs/>
                      <w:color w:val="7F7F7F" w:themeColor="text1" w:themeTint="80"/>
                    </w:rPr>
                    <w:t>n Korea)</w:t>
                  </w:r>
                </w:p>
              </w:tc>
              <w:tc>
                <w:tcPr>
                  <w:tcW w:w="1559" w:type="dxa"/>
                </w:tcPr>
                <w:p w14:paraId="2A313314" w14:textId="77777777" w:rsidR="00EE768F" w:rsidRPr="00EE768F" w:rsidRDefault="00EE768F" w:rsidP="00EE768F">
                  <w:pPr>
                    <w:jc w:val="center"/>
                    <w:rPr>
                      <w:rFonts w:ascii="Arial" w:eastAsia="Arial Unicode MS" w:hAnsi="Arial" w:cs="Arial"/>
                      <w:color w:val="7F7F7F" w:themeColor="text1" w:themeTint="80"/>
                    </w:rPr>
                  </w:pPr>
                  <w:r w:rsidRPr="00EE768F">
                    <w:rPr>
                      <w:rFonts w:ascii="Arial" w:eastAsia="Arial Unicode MS" w:hAnsi="Arial" w:cs="Arial"/>
                      <w:color w:val="7F7F7F" w:themeColor="text1" w:themeTint="80"/>
                    </w:rPr>
                    <w:t xml:space="preserve">(e.g.) </w:t>
                  </w:r>
                </w:p>
                <w:p w14:paraId="0DB751DE" w14:textId="37C8B76A" w:rsidR="00EE768F" w:rsidRPr="00EE768F" w:rsidRDefault="00EE768F" w:rsidP="00EE768F">
                  <w:pPr>
                    <w:jc w:val="center"/>
                    <w:rPr>
                      <w:rFonts w:ascii="Arial" w:hAnsi="Arial" w:cs="Arial"/>
                      <w:iCs/>
                      <w:color w:val="7F7F7F" w:themeColor="text1" w:themeTint="80"/>
                    </w:rPr>
                  </w:pPr>
                  <w:r w:rsidRPr="00EE768F">
                    <w:rPr>
                      <w:rFonts w:ascii="Arial" w:hAnsi="Arial" w:cs="Arial"/>
                      <w:iCs/>
                      <w:color w:val="7F7F7F" w:themeColor="text1" w:themeTint="80"/>
                    </w:rPr>
                    <w:t>14 days</w:t>
                  </w:r>
                </w:p>
              </w:tc>
              <w:tc>
                <w:tcPr>
                  <w:tcW w:w="1985" w:type="dxa"/>
                </w:tcPr>
                <w:p w14:paraId="2ABDFCC8" w14:textId="77777777" w:rsidR="00EE768F" w:rsidRPr="00EE768F" w:rsidRDefault="00EE768F" w:rsidP="00EE768F">
                  <w:pPr>
                    <w:jc w:val="center"/>
                    <w:rPr>
                      <w:rFonts w:ascii="Arial" w:eastAsia="Arial Unicode MS" w:hAnsi="Arial" w:cs="Arial"/>
                      <w:color w:val="7F7F7F" w:themeColor="text1" w:themeTint="80"/>
                    </w:rPr>
                  </w:pPr>
                  <w:r w:rsidRPr="00EE768F">
                    <w:rPr>
                      <w:rFonts w:ascii="Arial" w:eastAsia="Arial Unicode MS" w:hAnsi="Arial" w:cs="Arial"/>
                      <w:color w:val="7F7F7F" w:themeColor="text1" w:themeTint="80"/>
                    </w:rPr>
                    <w:t xml:space="preserve">(e.g.) </w:t>
                  </w:r>
                </w:p>
                <w:p w14:paraId="4CCC6CFE" w14:textId="470F22FC" w:rsidR="00EE768F" w:rsidRPr="00EE768F" w:rsidRDefault="00EE768F" w:rsidP="00EE768F">
                  <w:pPr>
                    <w:jc w:val="center"/>
                    <w:rPr>
                      <w:rFonts w:ascii="Arial" w:hAnsi="Arial" w:cs="Arial"/>
                      <w:iCs/>
                      <w:color w:val="7F7F7F" w:themeColor="text1" w:themeTint="80"/>
                    </w:rPr>
                  </w:pPr>
                  <w:r w:rsidRPr="00EE768F">
                    <w:rPr>
                      <w:rFonts w:ascii="Arial" w:hAnsi="Arial" w:cs="Arial"/>
                      <w:iCs/>
                      <w:color w:val="7F7F7F" w:themeColor="text1" w:themeTint="80"/>
                    </w:rPr>
                    <w:t>15 participants</w:t>
                  </w:r>
                </w:p>
              </w:tc>
              <w:tc>
                <w:tcPr>
                  <w:tcW w:w="3067" w:type="dxa"/>
                </w:tcPr>
                <w:p w14:paraId="597E20B7" w14:textId="55975953" w:rsidR="00EE768F" w:rsidRPr="00EE768F" w:rsidRDefault="00EE768F" w:rsidP="00EE768F">
                  <w:pPr>
                    <w:pStyle w:val="a7"/>
                    <w:numPr>
                      <w:ilvl w:val="0"/>
                      <w:numId w:val="17"/>
                    </w:numPr>
                    <w:ind w:leftChars="0" w:left="402"/>
                    <w:rPr>
                      <w:rFonts w:ascii="Arial" w:hAnsi="Arial" w:cs="Arial"/>
                      <w:iCs/>
                      <w:color w:val="7F7F7F" w:themeColor="text1" w:themeTint="80"/>
                    </w:rPr>
                  </w:pPr>
                  <w:r w:rsidRPr="00EE768F">
                    <w:rPr>
                      <w:rFonts w:ascii="Arial" w:eastAsia="Arial Unicode MS" w:hAnsi="Arial" w:cs="Arial"/>
                      <w:color w:val="7F7F7F" w:themeColor="text1" w:themeTint="80"/>
                    </w:rPr>
                    <w:t xml:space="preserve">(e.g.) </w:t>
                  </w:r>
                  <w:r w:rsidRPr="00EE768F">
                    <w:rPr>
                      <w:rFonts w:ascii="Arial" w:hAnsi="Arial" w:cs="Arial"/>
                      <w:iCs/>
                      <w:color w:val="7F7F7F" w:themeColor="text1" w:themeTint="80"/>
                    </w:rPr>
                    <w:t>Position: working level</w:t>
                  </w:r>
                </w:p>
                <w:p w14:paraId="682643D8" w14:textId="2A4AA8BC" w:rsidR="00EE768F" w:rsidRPr="00EE768F" w:rsidRDefault="00EE768F" w:rsidP="00EE768F">
                  <w:pPr>
                    <w:pStyle w:val="a7"/>
                    <w:numPr>
                      <w:ilvl w:val="0"/>
                      <w:numId w:val="17"/>
                    </w:numPr>
                    <w:ind w:leftChars="0" w:left="402"/>
                    <w:rPr>
                      <w:rFonts w:ascii="Arial" w:hAnsi="Arial" w:cs="Arial"/>
                      <w:iCs/>
                      <w:color w:val="7F7F7F" w:themeColor="text1" w:themeTint="80"/>
                    </w:rPr>
                  </w:pPr>
                  <w:r w:rsidRPr="00EE768F">
                    <w:rPr>
                      <w:rFonts w:ascii="Arial" w:eastAsia="Arial Unicode MS" w:hAnsi="Arial" w:cs="Arial"/>
                      <w:color w:val="7F7F7F" w:themeColor="text1" w:themeTint="80"/>
                    </w:rPr>
                    <w:t xml:space="preserve">(e.g.) </w:t>
                  </w:r>
                  <w:r w:rsidRPr="00EE768F">
                    <w:rPr>
                      <w:rFonts w:ascii="Arial" w:hAnsi="Arial" w:cs="Arial"/>
                      <w:iCs/>
                      <w:color w:val="7F7F7F" w:themeColor="text1" w:themeTint="80"/>
                    </w:rPr>
                    <w:t>Experience: at least 5 years in the field of water management</w:t>
                  </w:r>
                </w:p>
                <w:p w14:paraId="56BA0184" w14:textId="4B42EF0D" w:rsidR="00EE768F" w:rsidRPr="00EE768F" w:rsidRDefault="00EE768F" w:rsidP="00EE768F">
                  <w:pPr>
                    <w:pStyle w:val="a7"/>
                    <w:numPr>
                      <w:ilvl w:val="0"/>
                      <w:numId w:val="21"/>
                    </w:numPr>
                    <w:ind w:leftChars="0" w:left="402"/>
                    <w:rPr>
                      <w:rFonts w:ascii="Arial" w:hAnsi="Arial" w:cs="Arial"/>
                      <w:iCs/>
                      <w:color w:val="7F7F7F" w:themeColor="text1" w:themeTint="80"/>
                    </w:rPr>
                  </w:pPr>
                </w:p>
              </w:tc>
            </w:tr>
            <w:tr w:rsidR="00EE768F" w:rsidRPr="003B774A" w14:paraId="12C9E36D" w14:textId="77777777" w:rsidTr="00152C6C">
              <w:trPr>
                <w:trHeight w:val="1209"/>
              </w:trPr>
              <w:tc>
                <w:tcPr>
                  <w:tcW w:w="993" w:type="dxa"/>
                </w:tcPr>
                <w:p w14:paraId="7BDB1390" w14:textId="77777777" w:rsidR="00EE768F" w:rsidRPr="00EE768F" w:rsidRDefault="00EE768F" w:rsidP="00EE768F">
                  <w:pPr>
                    <w:spacing w:line="276" w:lineRule="auto"/>
                    <w:jc w:val="center"/>
                    <w:rPr>
                      <w:rFonts w:ascii="Arial" w:hAnsi="Arial" w:cs="Arial"/>
                      <w:iCs/>
                      <w:color w:val="7F7F7F" w:themeColor="text1" w:themeTint="80"/>
                    </w:rPr>
                  </w:pPr>
                  <w:r w:rsidRPr="00EE768F">
                    <w:rPr>
                      <w:rFonts w:ascii="Arial" w:hAnsi="Arial" w:cs="Arial"/>
                      <w:iCs/>
                      <w:color w:val="7F7F7F" w:themeColor="text1" w:themeTint="80"/>
                    </w:rPr>
                    <w:t>2022</w:t>
                  </w:r>
                </w:p>
              </w:tc>
              <w:tc>
                <w:tcPr>
                  <w:tcW w:w="1417" w:type="dxa"/>
                </w:tcPr>
                <w:p w14:paraId="1E8A84CF" w14:textId="77777777" w:rsidR="00EE768F" w:rsidRPr="00EE768F" w:rsidRDefault="00EE768F" w:rsidP="00EE768F">
                  <w:pPr>
                    <w:spacing w:line="276" w:lineRule="auto"/>
                    <w:jc w:val="center"/>
                    <w:rPr>
                      <w:rFonts w:ascii="Arial" w:hAnsi="Arial" w:cs="Arial"/>
                      <w:iCs/>
                      <w:color w:val="7F7F7F" w:themeColor="text1" w:themeTint="80"/>
                    </w:rPr>
                  </w:pPr>
                </w:p>
              </w:tc>
              <w:tc>
                <w:tcPr>
                  <w:tcW w:w="1559" w:type="dxa"/>
                </w:tcPr>
                <w:p w14:paraId="4315B8AA" w14:textId="77777777" w:rsidR="00EE768F" w:rsidRPr="00EE768F" w:rsidRDefault="00EE768F" w:rsidP="00EE768F">
                  <w:pPr>
                    <w:spacing w:line="276" w:lineRule="auto"/>
                    <w:jc w:val="center"/>
                    <w:rPr>
                      <w:rFonts w:ascii="Arial" w:hAnsi="Arial" w:cs="Arial"/>
                      <w:iCs/>
                      <w:color w:val="7F7F7F" w:themeColor="text1" w:themeTint="80"/>
                    </w:rPr>
                  </w:pPr>
                </w:p>
              </w:tc>
              <w:tc>
                <w:tcPr>
                  <w:tcW w:w="1985" w:type="dxa"/>
                </w:tcPr>
                <w:p w14:paraId="335A25D4" w14:textId="77777777" w:rsidR="00EE768F" w:rsidRPr="00EE768F" w:rsidRDefault="00EE768F" w:rsidP="00EE768F">
                  <w:pPr>
                    <w:spacing w:line="276" w:lineRule="auto"/>
                    <w:jc w:val="center"/>
                    <w:rPr>
                      <w:rFonts w:ascii="Arial" w:hAnsi="Arial" w:cs="Arial"/>
                      <w:iCs/>
                      <w:color w:val="7F7F7F" w:themeColor="text1" w:themeTint="80"/>
                    </w:rPr>
                  </w:pPr>
                </w:p>
              </w:tc>
              <w:tc>
                <w:tcPr>
                  <w:tcW w:w="3067" w:type="dxa"/>
                </w:tcPr>
                <w:p w14:paraId="4698A6B2" w14:textId="77777777" w:rsidR="00EE768F" w:rsidRPr="00EE768F" w:rsidRDefault="00EE768F" w:rsidP="00EE768F">
                  <w:pPr>
                    <w:spacing w:line="276" w:lineRule="auto"/>
                    <w:rPr>
                      <w:rFonts w:ascii="Arial" w:hAnsi="Arial" w:cs="Arial"/>
                      <w:iCs/>
                      <w:color w:val="7F7F7F" w:themeColor="text1" w:themeTint="80"/>
                    </w:rPr>
                  </w:pPr>
                </w:p>
                <w:p w14:paraId="4F49DBBC" w14:textId="77777777" w:rsidR="00EE768F" w:rsidRPr="00EE768F" w:rsidRDefault="00EE768F" w:rsidP="00EE768F">
                  <w:pPr>
                    <w:spacing w:line="276" w:lineRule="auto"/>
                    <w:rPr>
                      <w:rFonts w:ascii="Arial" w:hAnsi="Arial" w:cs="Arial"/>
                      <w:iCs/>
                      <w:color w:val="7F7F7F" w:themeColor="text1" w:themeTint="80"/>
                    </w:rPr>
                  </w:pPr>
                </w:p>
                <w:p w14:paraId="6499C408" w14:textId="77777777" w:rsidR="00EE768F" w:rsidRPr="00EE768F" w:rsidRDefault="00EE768F" w:rsidP="00EE768F">
                  <w:pPr>
                    <w:spacing w:line="276" w:lineRule="auto"/>
                    <w:rPr>
                      <w:rFonts w:ascii="Arial" w:hAnsi="Arial" w:cs="Arial"/>
                      <w:iCs/>
                      <w:color w:val="7F7F7F" w:themeColor="text1" w:themeTint="80"/>
                    </w:rPr>
                  </w:pPr>
                </w:p>
                <w:p w14:paraId="246A0837" w14:textId="24156A3F" w:rsidR="00EE768F" w:rsidRPr="00EE768F" w:rsidRDefault="00EE768F" w:rsidP="00EE768F">
                  <w:pPr>
                    <w:spacing w:line="276" w:lineRule="auto"/>
                    <w:rPr>
                      <w:rFonts w:ascii="Arial" w:hAnsi="Arial" w:cs="Arial"/>
                      <w:iCs/>
                      <w:color w:val="7F7F7F" w:themeColor="text1" w:themeTint="80"/>
                    </w:rPr>
                  </w:pPr>
                </w:p>
              </w:tc>
            </w:tr>
            <w:tr w:rsidR="00EE768F" w:rsidRPr="003B774A" w14:paraId="180F931C" w14:textId="77777777" w:rsidTr="0098085A">
              <w:trPr>
                <w:trHeight w:val="1213"/>
              </w:trPr>
              <w:tc>
                <w:tcPr>
                  <w:tcW w:w="993" w:type="dxa"/>
                </w:tcPr>
                <w:p w14:paraId="66267DF9" w14:textId="77777777" w:rsidR="00EE768F" w:rsidRPr="0053717D" w:rsidRDefault="00EE768F" w:rsidP="00EE768F">
                  <w:pPr>
                    <w:spacing w:line="276" w:lineRule="auto"/>
                    <w:jc w:val="center"/>
                    <w:rPr>
                      <w:rFonts w:ascii="Arial" w:hAnsi="Arial" w:cs="Arial"/>
                      <w:i/>
                      <w:color w:val="7F7F7F" w:themeColor="text1" w:themeTint="80"/>
                    </w:rPr>
                  </w:pPr>
                </w:p>
              </w:tc>
              <w:tc>
                <w:tcPr>
                  <w:tcW w:w="1417" w:type="dxa"/>
                </w:tcPr>
                <w:p w14:paraId="6DBBAE31" w14:textId="77777777" w:rsidR="00EE768F" w:rsidRPr="0053717D" w:rsidRDefault="00EE768F" w:rsidP="00EE768F">
                  <w:pPr>
                    <w:spacing w:line="276" w:lineRule="auto"/>
                    <w:jc w:val="center"/>
                    <w:rPr>
                      <w:rFonts w:ascii="Arial" w:hAnsi="Arial" w:cs="Arial"/>
                      <w:i/>
                      <w:color w:val="7F7F7F" w:themeColor="text1" w:themeTint="80"/>
                    </w:rPr>
                  </w:pPr>
                </w:p>
              </w:tc>
              <w:tc>
                <w:tcPr>
                  <w:tcW w:w="1559" w:type="dxa"/>
                </w:tcPr>
                <w:p w14:paraId="54168DDA" w14:textId="77777777" w:rsidR="00EE768F" w:rsidRPr="0053717D" w:rsidRDefault="00EE768F" w:rsidP="00EE768F">
                  <w:pPr>
                    <w:spacing w:line="276" w:lineRule="auto"/>
                    <w:jc w:val="center"/>
                    <w:rPr>
                      <w:rFonts w:ascii="Arial" w:hAnsi="Arial" w:cs="Arial"/>
                      <w:i/>
                      <w:color w:val="7F7F7F" w:themeColor="text1" w:themeTint="80"/>
                    </w:rPr>
                  </w:pPr>
                </w:p>
              </w:tc>
              <w:tc>
                <w:tcPr>
                  <w:tcW w:w="1985" w:type="dxa"/>
                </w:tcPr>
                <w:p w14:paraId="004CCE5F" w14:textId="77777777" w:rsidR="00EE768F" w:rsidRPr="0053717D" w:rsidRDefault="00EE768F" w:rsidP="00EE768F">
                  <w:pPr>
                    <w:spacing w:line="276" w:lineRule="auto"/>
                    <w:jc w:val="center"/>
                    <w:rPr>
                      <w:rFonts w:ascii="Arial" w:hAnsi="Arial" w:cs="Arial"/>
                      <w:i/>
                      <w:color w:val="7F7F7F" w:themeColor="text1" w:themeTint="80"/>
                    </w:rPr>
                  </w:pPr>
                </w:p>
              </w:tc>
              <w:tc>
                <w:tcPr>
                  <w:tcW w:w="3067" w:type="dxa"/>
                </w:tcPr>
                <w:p w14:paraId="410FA9E0" w14:textId="77777777" w:rsidR="00EE768F" w:rsidRDefault="00EE768F" w:rsidP="00EE768F">
                  <w:pPr>
                    <w:spacing w:line="276" w:lineRule="auto"/>
                    <w:rPr>
                      <w:rFonts w:ascii="Arial" w:hAnsi="Arial" w:cs="Arial"/>
                      <w:i/>
                      <w:color w:val="7F7F7F" w:themeColor="text1" w:themeTint="80"/>
                    </w:rPr>
                  </w:pPr>
                </w:p>
                <w:p w14:paraId="128F7470" w14:textId="77777777" w:rsidR="00EE768F" w:rsidRDefault="00EE768F" w:rsidP="00EE768F">
                  <w:pPr>
                    <w:spacing w:line="276" w:lineRule="auto"/>
                    <w:rPr>
                      <w:rFonts w:ascii="Arial" w:hAnsi="Arial" w:cs="Arial"/>
                      <w:i/>
                      <w:color w:val="7F7F7F" w:themeColor="text1" w:themeTint="80"/>
                    </w:rPr>
                  </w:pPr>
                </w:p>
                <w:p w14:paraId="1D95D4C0" w14:textId="5211DE71" w:rsidR="00EE768F" w:rsidRPr="0053717D" w:rsidRDefault="00EE768F" w:rsidP="00EE768F">
                  <w:pPr>
                    <w:spacing w:line="276" w:lineRule="auto"/>
                    <w:rPr>
                      <w:rFonts w:ascii="Arial" w:hAnsi="Arial" w:cs="Arial"/>
                      <w:i/>
                      <w:color w:val="7F7F7F" w:themeColor="text1" w:themeTint="80"/>
                    </w:rPr>
                  </w:pPr>
                </w:p>
              </w:tc>
            </w:tr>
          </w:tbl>
          <w:p w14:paraId="3569D488" w14:textId="77777777" w:rsidR="00EE768F" w:rsidRDefault="00EE768F" w:rsidP="00EE768F">
            <w:pPr>
              <w:spacing w:line="360" w:lineRule="auto"/>
              <w:rPr>
                <w:rFonts w:ascii="Segoe UI Symbol" w:eastAsia="맑은 고딕" w:hAnsi="Segoe UI Symbol" w:cs="Segoe UI Symbol"/>
                <w:color w:val="595959" w:themeColor="text1" w:themeTint="A6"/>
              </w:rPr>
            </w:pPr>
          </w:p>
          <w:p w14:paraId="0E82D146" w14:textId="7E91AB69" w:rsidR="00EE768F" w:rsidRPr="00EE768F" w:rsidRDefault="00EE768F" w:rsidP="00EE768F">
            <w:pPr>
              <w:spacing w:line="360" w:lineRule="auto"/>
              <w:rPr>
                <w:rFonts w:ascii="Arial" w:hAnsi="Arial" w:cs="Arial"/>
                <w:color w:val="7F7F7F" w:themeColor="text1" w:themeTint="80"/>
              </w:rPr>
            </w:pPr>
            <w:r w:rsidRPr="00EE768F">
              <w:rPr>
                <w:rFonts w:ascii="Segoe UI Symbol" w:eastAsia="맑은 고딕" w:hAnsi="Segoe UI Symbol" w:cs="Segoe UI Symbol"/>
                <w:color w:val="7F7F7F" w:themeColor="text1" w:themeTint="80"/>
              </w:rPr>
              <w:t>☞</w:t>
            </w:r>
            <w:r w:rsidRPr="00EE768F">
              <w:rPr>
                <w:rFonts w:ascii="Arial" w:eastAsia="맑은 고딕" w:hAnsi="Arial" w:cs="Arial"/>
                <w:color w:val="7F7F7F" w:themeColor="text1" w:themeTint="80"/>
              </w:rPr>
              <w:t xml:space="preserve"> </w:t>
            </w:r>
            <w:r w:rsidRPr="00EE768F">
              <w:rPr>
                <w:rFonts w:ascii="Arial" w:eastAsia="바탕" w:hAnsi="Arial" w:cs="Arial"/>
                <w:color w:val="7F7F7F" w:themeColor="text1" w:themeTint="80"/>
                <w:u w:val="single"/>
              </w:rPr>
              <w:t>Instructions</w:t>
            </w:r>
          </w:p>
          <w:p w14:paraId="4A3550AC" w14:textId="41067D93" w:rsidR="00EE768F" w:rsidRPr="00EE768F" w:rsidRDefault="00EE768F" w:rsidP="00EE768F">
            <w:pPr>
              <w:spacing w:line="360" w:lineRule="auto"/>
              <w:ind w:left="300" w:hangingChars="150" w:hanging="300"/>
              <w:contextualSpacing/>
              <w:rPr>
                <w:rFonts w:ascii="Arial" w:eastAsia="맑은 고딕" w:hAnsi="Arial" w:cs="Arial"/>
                <w:i/>
                <w:iCs/>
                <w:color w:val="7F7F7F" w:themeColor="text1" w:themeTint="80"/>
              </w:rPr>
            </w:pPr>
            <w:r w:rsidRPr="00EE768F">
              <w:rPr>
                <w:rFonts w:ascii="맑은 고딕" w:eastAsia="맑은 고딕" w:hAnsi="맑은 고딕" w:cs="맑은 고딕" w:hint="eastAsia"/>
                <w:color w:val="7F7F7F" w:themeColor="text1" w:themeTint="80"/>
              </w:rPr>
              <w:t>①</w:t>
            </w:r>
            <w:r w:rsidRPr="00EE768F">
              <w:rPr>
                <w:rFonts w:ascii="Arial" w:eastAsia="맑은 고딕" w:hAnsi="Arial" w:cs="Arial"/>
                <w:color w:val="7F7F7F" w:themeColor="text1" w:themeTint="80"/>
              </w:rPr>
              <w:t xml:space="preserve"> Year: </w:t>
            </w:r>
            <w:r w:rsidRPr="00EE768F">
              <w:rPr>
                <w:rFonts w:ascii="Arial" w:eastAsia="맑은 고딕" w:hAnsi="Arial" w:cs="Arial"/>
                <w:i/>
                <w:iCs/>
                <w:color w:val="7F7F7F" w:themeColor="text1" w:themeTint="80"/>
              </w:rPr>
              <w:t>If you would like to propose a one-time programme, please fill out the first line only. If you would like to propose a repetitive programme, please fill out the second and/or the third lines.</w:t>
            </w:r>
          </w:p>
          <w:p w14:paraId="021B255B" w14:textId="310C50E9" w:rsidR="00EE768F" w:rsidRPr="00EE768F" w:rsidRDefault="00EE768F" w:rsidP="00EE768F">
            <w:pPr>
              <w:spacing w:line="360" w:lineRule="auto"/>
              <w:ind w:left="512" w:hangingChars="256" w:hanging="512"/>
              <w:contextualSpacing/>
              <w:rPr>
                <w:rFonts w:ascii="Arial" w:hAnsi="Arial" w:cs="Arial"/>
                <w:i/>
                <w:iCs/>
                <w:color w:val="7F7F7F" w:themeColor="text1" w:themeTint="80"/>
              </w:rPr>
            </w:pPr>
            <w:r w:rsidRPr="00EE768F">
              <w:rPr>
                <w:rFonts w:ascii="맑은 고딕" w:eastAsia="맑은 고딕" w:hAnsi="맑은 고딕" w:cs="맑은 고딕" w:hint="eastAsia"/>
                <w:color w:val="7F7F7F" w:themeColor="text1" w:themeTint="80"/>
              </w:rPr>
              <w:t>②</w:t>
            </w:r>
            <w:r w:rsidRPr="00EE768F">
              <w:rPr>
                <w:rFonts w:ascii="Arial" w:eastAsia="맑은 고딕" w:hAnsi="Arial" w:cs="Arial"/>
                <w:color w:val="7F7F7F" w:themeColor="text1" w:themeTint="80"/>
              </w:rPr>
              <w:t xml:space="preserve"> </w:t>
            </w:r>
            <w:r w:rsidRPr="00EE768F">
              <w:rPr>
                <w:rFonts w:ascii="Arial" w:hAnsi="Arial" w:cs="Arial"/>
                <w:color w:val="7F7F7F" w:themeColor="text1" w:themeTint="80"/>
              </w:rPr>
              <w:t xml:space="preserve">Location: </w:t>
            </w:r>
            <w:r w:rsidRPr="00EE768F">
              <w:rPr>
                <w:rFonts w:ascii="Arial" w:hAnsi="Arial" w:cs="Arial"/>
                <w:i/>
                <w:iCs/>
                <w:color w:val="7F7F7F" w:themeColor="text1" w:themeTint="80"/>
              </w:rPr>
              <w:t>Please indicate the proposed location for each year (invitational or on-site).</w:t>
            </w:r>
          </w:p>
          <w:p w14:paraId="6674CFA0" w14:textId="77777777" w:rsidR="00EE768F" w:rsidRPr="00EE768F" w:rsidRDefault="00EE768F" w:rsidP="00EE768F">
            <w:pPr>
              <w:spacing w:line="360" w:lineRule="auto"/>
              <w:ind w:left="512" w:hangingChars="256" w:hanging="512"/>
              <w:contextualSpacing/>
              <w:rPr>
                <w:rFonts w:ascii="Arial" w:hAnsi="Arial" w:cs="Arial"/>
                <w:color w:val="7F7F7F" w:themeColor="text1" w:themeTint="80"/>
              </w:rPr>
            </w:pPr>
            <w:r w:rsidRPr="00EE768F">
              <w:rPr>
                <w:rFonts w:ascii="맑은 고딕" w:eastAsia="맑은 고딕" w:hAnsi="맑은 고딕" w:cs="맑은 고딕" w:hint="eastAsia"/>
                <w:color w:val="7F7F7F" w:themeColor="text1" w:themeTint="80"/>
              </w:rPr>
              <w:t>③</w:t>
            </w:r>
            <w:r w:rsidRPr="00EE768F">
              <w:rPr>
                <w:rFonts w:ascii="Arial" w:hAnsi="Arial" w:cs="Arial"/>
                <w:color w:val="7F7F7F" w:themeColor="text1" w:themeTint="80"/>
              </w:rPr>
              <w:t xml:space="preserve"> Duration</w:t>
            </w:r>
          </w:p>
          <w:p w14:paraId="2A4E167A" w14:textId="504E84A6" w:rsidR="00EE768F" w:rsidRPr="00EE768F" w:rsidRDefault="00EE768F" w:rsidP="00EE768F">
            <w:pPr>
              <w:pStyle w:val="a7"/>
              <w:numPr>
                <w:ilvl w:val="0"/>
                <w:numId w:val="17"/>
              </w:numPr>
              <w:spacing w:line="276" w:lineRule="auto"/>
              <w:ind w:leftChars="0"/>
              <w:contextualSpacing/>
              <w:rPr>
                <w:rFonts w:ascii="Arial" w:hAnsi="Arial" w:cs="Arial"/>
                <w:i/>
                <w:iCs/>
                <w:color w:val="7F7F7F" w:themeColor="text1" w:themeTint="80"/>
              </w:rPr>
            </w:pPr>
            <w:r w:rsidRPr="00EE768F">
              <w:rPr>
                <w:rFonts w:ascii="Arial" w:hAnsi="Arial" w:cs="Arial"/>
                <w:i/>
                <w:iCs/>
                <w:color w:val="7F7F7F" w:themeColor="text1" w:themeTint="80"/>
              </w:rPr>
              <w:t>Invitational programme: from 7 days to 14 days including arrival &amp; departure</w:t>
            </w:r>
          </w:p>
          <w:p w14:paraId="127434F2" w14:textId="5F8BC98D" w:rsidR="00EE768F" w:rsidRPr="00EE768F" w:rsidRDefault="00EE768F" w:rsidP="00EE768F">
            <w:pPr>
              <w:pStyle w:val="a7"/>
              <w:numPr>
                <w:ilvl w:val="0"/>
                <w:numId w:val="17"/>
              </w:numPr>
              <w:spacing w:line="276" w:lineRule="auto"/>
              <w:ind w:leftChars="0"/>
              <w:contextualSpacing/>
              <w:rPr>
                <w:rFonts w:ascii="Arial" w:hAnsi="Arial" w:cs="Arial"/>
                <w:i/>
                <w:iCs/>
                <w:color w:val="7F7F7F" w:themeColor="text1" w:themeTint="80"/>
                <w:sz w:val="14"/>
                <w:szCs w:val="14"/>
              </w:rPr>
            </w:pPr>
            <w:r w:rsidRPr="00EE768F">
              <w:rPr>
                <w:rFonts w:ascii="Arial" w:hAnsi="Arial" w:cs="Arial"/>
                <w:i/>
                <w:iCs/>
                <w:color w:val="7F7F7F" w:themeColor="text1" w:themeTint="80"/>
              </w:rPr>
              <w:t>On-site programme: up to 14 days</w:t>
            </w:r>
          </w:p>
          <w:p w14:paraId="59DF2CD4" w14:textId="77777777" w:rsidR="00EE768F" w:rsidRPr="00EE768F" w:rsidRDefault="00EE768F" w:rsidP="00EE768F">
            <w:pPr>
              <w:spacing w:beforeLines="30" w:before="108" w:line="360" w:lineRule="auto"/>
              <w:ind w:left="512" w:hangingChars="256" w:hanging="512"/>
              <w:contextualSpacing/>
              <w:rPr>
                <w:rFonts w:ascii="Arial" w:hAnsi="Arial" w:cs="Arial"/>
                <w:color w:val="7F7F7F" w:themeColor="text1" w:themeTint="80"/>
              </w:rPr>
            </w:pPr>
            <w:r w:rsidRPr="00EE768F">
              <w:rPr>
                <w:rFonts w:ascii="맑은 고딕" w:eastAsia="맑은 고딕" w:hAnsi="맑은 고딕" w:cs="맑은 고딕" w:hint="eastAsia"/>
                <w:color w:val="7F7F7F" w:themeColor="text1" w:themeTint="80"/>
              </w:rPr>
              <w:t>④</w:t>
            </w:r>
            <w:r w:rsidRPr="00EE768F">
              <w:rPr>
                <w:rFonts w:ascii="Arial" w:eastAsia="맑은 고딕" w:hAnsi="Arial" w:cs="Arial"/>
                <w:color w:val="7F7F7F" w:themeColor="text1" w:themeTint="80"/>
              </w:rPr>
              <w:t xml:space="preserve"> Number of </w:t>
            </w:r>
            <w:r w:rsidRPr="00EE768F">
              <w:rPr>
                <w:rFonts w:ascii="Arial" w:hAnsi="Arial" w:cs="Arial"/>
                <w:color w:val="7F7F7F" w:themeColor="text1" w:themeTint="80"/>
              </w:rPr>
              <w:t>Participants</w:t>
            </w:r>
          </w:p>
          <w:p w14:paraId="61C7B2FB" w14:textId="557588ED" w:rsidR="00EE768F" w:rsidRPr="00EE768F" w:rsidRDefault="00EE768F" w:rsidP="00EE768F">
            <w:pPr>
              <w:pStyle w:val="a7"/>
              <w:numPr>
                <w:ilvl w:val="0"/>
                <w:numId w:val="17"/>
              </w:numPr>
              <w:spacing w:line="276" w:lineRule="auto"/>
              <w:ind w:leftChars="0"/>
              <w:contextualSpacing/>
              <w:rPr>
                <w:rFonts w:ascii="Arial" w:hAnsi="Arial" w:cs="Arial"/>
                <w:i/>
                <w:iCs/>
                <w:color w:val="7F7F7F" w:themeColor="text1" w:themeTint="80"/>
              </w:rPr>
            </w:pPr>
            <w:r w:rsidRPr="00EE768F">
              <w:rPr>
                <w:rFonts w:ascii="Arial" w:hAnsi="Arial" w:cs="Arial"/>
                <w:i/>
                <w:iCs/>
                <w:color w:val="7F7F7F" w:themeColor="text1" w:themeTint="80"/>
              </w:rPr>
              <w:t>Invitational Programme: up to 15 participants</w:t>
            </w:r>
          </w:p>
          <w:p w14:paraId="7DD7029D" w14:textId="7A503CEC" w:rsidR="00EE768F" w:rsidRPr="00EE768F" w:rsidRDefault="00EE768F" w:rsidP="00EE768F">
            <w:pPr>
              <w:pStyle w:val="a7"/>
              <w:numPr>
                <w:ilvl w:val="0"/>
                <w:numId w:val="17"/>
              </w:numPr>
              <w:spacing w:line="276" w:lineRule="auto"/>
              <w:ind w:leftChars="0"/>
              <w:contextualSpacing/>
              <w:rPr>
                <w:rFonts w:ascii="Arial" w:hAnsi="Arial" w:cs="Arial"/>
                <w:i/>
                <w:iCs/>
                <w:color w:val="7F7F7F" w:themeColor="text1" w:themeTint="80"/>
              </w:rPr>
            </w:pPr>
            <w:r w:rsidRPr="00EE768F">
              <w:rPr>
                <w:rFonts w:ascii="Arial" w:hAnsi="Arial" w:cs="Arial"/>
                <w:i/>
                <w:iCs/>
                <w:color w:val="7F7F7F" w:themeColor="text1" w:themeTint="80"/>
              </w:rPr>
              <w:t>On-site Programme: up to 30 participants</w:t>
            </w:r>
          </w:p>
          <w:p w14:paraId="3C8C3B2B" w14:textId="77777777" w:rsidR="00EE768F" w:rsidRPr="00EE768F" w:rsidRDefault="00EE768F" w:rsidP="00EE768F">
            <w:pPr>
              <w:spacing w:before="72" w:line="360" w:lineRule="auto"/>
              <w:ind w:left="512" w:hangingChars="256" w:hanging="512"/>
              <w:contextualSpacing/>
              <w:jc w:val="left"/>
              <w:rPr>
                <w:rFonts w:ascii="Arial" w:hAnsi="Arial" w:cs="Arial"/>
                <w:i/>
                <w:iCs/>
                <w:color w:val="7F7F7F" w:themeColor="text1" w:themeTint="80"/>
              </w:rPr>
            </w:pPr>
            <w:r w:rsidRPr="00EE768F">
              <w:rPr>
                <w:rFonts w:ascii="맑은 고딕" w:eastAsia="맑은 고딕" w:hAnsi="맑은 고딕" w:cs="맑은 고딕" w:hint="eastAsia"/>
                <w:color w:val="7F7F7F" w:themeColor="text1" w:themeTint="80"/>
              </w:rPr>
              <w:t>⑤</w:t>
            </w:r>
            <w:r w:rsidRPr="00EE768F">
              <w:rPr>
                <w:rFonts w:ascii="Arial" w:eastAsia="맑은 고딕" w:hAnsi="Arial" w:cs="Arial"/>
                <w:color w:val="7F7F7F" w:themeColor="text1" w:themeTint="80"/>
              </w:rPr>
              <w:t xml:space="preserve"> </w:t>
            </w:r>
            <w:r w:rsidRPr="00EE768F">
              <w:rPr>
                <w:rFonts w:ascii="Arial" w:hAnsi="Arial" w:cs="Arial"/>
                <w:color w:val="7F7F7F" w:themeColor="text1" w:themeTint="80"/>
              </w:rPr>
              <w:t xml:space="preserve">Qualifications: </w:t>
            </w:r>
            <w:r w:rsidRPr="00EE768F">
              <w:rPr>
                <w:rFonts w:ascii="Arial" w:hAnsi="Arial" w:cs="Arial"/>
                <w:i/>
                <w:iCs/>
                <w:color w:val="7F7F7F" w:themeColor="text1" w:themeTint="80"/>
              </w:rPr>
              <w:t xml:space="preserve">Please indicate the programme level, through the participants’ qualifications. </w:t>
            </w:r>
          </w:p>
          <w:p w14:paraId="6AC6BD74" w14:textId="51305005" w:rsidR="00EE768F" w:rsidRPr="00EE768F" w:rsidRDefault="00EE768F" w:rsidP="00EE768F">
            <w:pPr>
              <w:pStyle w:val="a7"/>
              <w:numPr>
                <w:ilvl w:val="0"/>
                <w:numId w:val="17"/>
              </w:numPr>
              <w:spacing w:line="276" w:lineRule="auto"/>
              <w:ind w:leftChars="0"/>
              <w:contextualSpacing/>
              <w:rPr>
                <w:rFonts w:ascii="Arial" w:hAnsi="Arial" w:cs="Arial"/>
                <w:i/>
                <w:iCs/>
                <w:color w:val="7F7F7F" w:themeColor="text1" w:themeTint="80"/>
              </w:rPr>
            </w:pPr>
            <w:r w:rsidRPr="00EE768F">
              <w:rPr>
                <w:rFonts w:ascii="Arial" w:hAnsi="Arial" w:cs="Arial"/>
                <w:i/>
                <w:iCs/>
                <w:color w:val="7F7F7F" w:themeColor="text1" w:themeTint="80"/>
              </w:rPr>
              <w:t>Position: High-level officers (decision-makers), mid-level managers, working level officers, etc.</w:t>
            </w:r>
          </w:p>
          <w:p w14:paraId="5FB5BBC9" w14:textId="607461C3" w:rsidR="00EE768F" w:rsidRPr="00772A0C" w:rsidRDefault="00EE768F" w:rsidP="00EE768F">
            <w:pPr>
              <w:pStyle w:val="a7"/>
              <w:numPr>
                <w:ilvl w:val="0"/>
                <w:numId w:val="17"/>
              </w:numPr>
              <w:spacing w:line="276" w:lineRule="auto"/>
              <w:ind w:leftChars="0"/>
              <w:contextualSpacing/>
              <w:rPr>
                <w:rFonts w:ascii="Arial" w:hAnsi="Arial" w:cs="Arial"/>
                <w:i/>
                <w:iCs/>
                <w:color w:val="595959" w:themeColor="text1" w:themeTint="A6"/>
              </w:rPr>
            </w:pPr>
            <w:r w:rsidRPr="00772A0C">
              <w:rPr>
                <w:rFonts w:ascii="Arial" w:hAnsi="Arial" w:cs="Arial"/>
                <w:i/>
                <w:iCs/>
                <w:color w:val="7F7F7F" w:themeColor="text1" w:themeTint="80"/>
              </w:rPr>
              <w:t xml:space="preserve">Experience: at least OO years in the field of OOO </w:t>
            </w:r>
          </w:p>
          <w:p w14:paraId="20FA1E4B" w14:textId="6481B97C" w:rsidR="00EE768F" w:rsidRPr="00562BBE" w:rsidRDefault="00EE768F" w:rsidP="00EE768F">
            <w:pPr>
              <w:pStyle w:val="a7"/>
              <w:spacing w:line="276" w:lineRule="auto"/>
              <w:ind w:leftChars="0" w:left="760"/>
              <w:contextualSpacing/>
              <w:rPr>
                <w:rFonts w:ascii="Arial" w:hAnsi="Arial" w:cs="Arial"/>
                <w:i/>
                <w:iCs/>
                <w:color w:val="595959" w:themeColor="text1" w:themeTint="A6"/>
              </w:rPr>
            </w:pPr>
          </w:p>
        </w:tc>
      </w:tr>
      <w:tr w:rsidR="00EE768F" w:rsidRPr="004501FA" w14:paraId="2A9AB85F" w14:textId="77777777" w:rsidTr="00CA75D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tblCellMar>
        </w:tblPrEx>
        <w:trPr>
          <w:cantSplit/>
          <w:trHeight w:val="510"/>
        </w:trPr>
        <w:tc>
          <w:tcPr>
            <w:tcW w:w="9639" w:type="dxa"/>
            <w:gridSpan w:val="3"/>
            <w:shd w:val="clear" w:color="auto" w:fill="E5F5FF"/>
            <w:vAlign w:val="center"/>
          </w:tcPr>
          <w:p w14:paraId="45640EDB" w14:textId="56A955B3" w:rsidR="00EE768F" w:rsidRPr="004501FA" w:rsidRDefault="00EE768F" w:rsidP="00EE768F">
            <w:pPr>
              <w:snapToGrid w:val="0"/>
              <w:spacing w:line="240" w:lineRule="atLeast"/>
              <w:ind w:left="105"/>
              <w:rPr>
                <w:rFonts w:ascii="Arial" w:hAnsi="Arial" w:cs="Arial"/>
                <w:b/>
                <w:sz w:val="22"/>
              </w:rPr>
            </w:pPr>
            <w:r>
              <w:rPr>
                <w:rFonts w:ascii="Arial" w:hAnsi="Arial" w:cs="Arial"/>
                <w:b/>
                <w:color w:val="002060"/>
                <w:sz w:val="26"/>
                <w:szCs w:val="26"/>
              </w:rPr>
              <w:lastRenderedPageBreak/>
              <w:t>2</w:t>
            </w:r>
            <w:r w:rsidRPr="004501FA">
              <w:rPr>
                <w:rFonts w:ascii="Arial" w:hAnsi="Arial" w:cs="Arial"/>
                <w:b/>
                <w:color w:val="002060"/>
                <w:sz w:val="26"/>
                <w:szCs w:val="26"/>
              </w:rPr>
              <w:t xml:space="preserve">. </w:t>
            </w:r>
            <w:proofErr w:type="spellStart"/>
            <w:r>
              <w:rPr>
                <w:rFonts w:ascii="Arial" w:hAnsi="Arial" w:cs="Arial"/>
                <w:b/>
                <w:color w:val="002060"/>
                <w:sz w:val="26"/>
                <w:szCs w:val="26"/>
              </w:rPr>
              <w:t>Programme</w:t>
            </w:r>
            <w:proofErr w:type="spellEnd"/>
            <w:r>
              <w:rPr>
                <w:rFonts w:ascii="Arial" w:hAnsi="Arial" w:cs="Arial"/>
                <w:b/>
                <w:color w:val="002060"/>
                <w:sz w:val="26"/>
                <w:szCs w:val="26"/>
              </w:rPr>
              <w:t xml:space="preserve"> Contents</w:t>
            </w:r>
          </w:p>
        </w:tc>
      </w:tr>
      <w:tr w:rsidR="00EE768F" w:rsidRPr="00562BBE" w14:paraId="239A019F" w14:textId="77777777" w:rsidTr="00CA75D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tblCellMar>
        </w:tblPrEx>
        <w:trPr>
          <w:cantSplit/>
          <w:trHeight w:val="12621"/>
        </w:trPr>
        <w:tc>
          <w:tcPr>
            <w:tcW w:w="9639" w:type="dxa"/>
            <w:gridSpan w:val="3"/>
            <w:shd w:val="clear" w:color="auto" w:fill="FFFFFF"/>
          </w:tcPr>
          <w:p w14:paraId="52C9A808" w14:textId="5812FBE7" w:rsidR="00EE768F" w:rsidRDefault="00EE768F" w:rsidP="00EE768F">
            <w:pPr>
              <w:spacing w:line="276" w:lineRule="auto"/>
              <w:ind w:left="216" w:hangingChars="108" w:hanging="216"/>
              <w:rPr>
                <w:rFonts w:ascii="Arial" w:hAnsi="Arial" w:cs="Arial"/>
                <w:b/>
                <w:bCs/>
                <w:color w:val="595959" w:themeColor="text1" w:themeTint="A6"/>
              </w:rPr>
            </w:pPr>
            <w:r w:rsidRPr="00562BBE">
              <w:rPr>
                <w:rFonts w:ascii="Segoe UI Symbol" w:eastAsia="맑은 고딕" w:hAnsi="Segoe UI Symbol" w:cs="Segoe UI Symbol"/>
                <w:color w:val="595959" w:themeColor="text1" w:themeTint="A6"/>
              </w:rPr>
              <w:t>☞</w:t>
            </w:r>
            <w:r w:rsidRPr="00562BBE">
              <w:rPr>
                <w:rFonts w:ascii="Arial" w:eastAsia="맑은 고딕" w:hAnsi="Arial" w:cs="Arial"/>
                <w:color w:val="595959" w:themeColor="text1" w:themeTint="A6"/>
              </w:rPr>
              <w:t xml:space="preserve"> </w:t>
            </w:r>
            <w:r w:rsidRPr="00EE768F">
              <w:rPr>
                <w:rFonts w:ascii="Arial" w:eastAsia="바탕" w:hAnsi="Arial" w:cs="Arial"/>
                <w:i/>
                <w:iCs/>
                <w:color w:val="7F7F7F" w:themeColor="text1" w:themeTint="80"/>
              </w:rPr>
              <w:t xml:space="preserve">Please list the lecture subjects, site visits, and other activities (e.g., practice sessions, seminars, meetings, cultural tours, etc.) you would like to include in your programme. Please list up </w:t>
            </w:r>
            <w:r w:rsidRPr="00EE768F">
              <w:rPr>
                <w:rFonts w:ascii="Arial" w:eastAsia="바탕" w:hAnsi="Arial" w:cs="Arial"/>
                <w:i/>
                <w:iCs/>
                <w:color w:val="7F7F7F" w:themeColor="text1" w:themeTint="80"/>
                <w:u w:val="single"/>
              </w:rPr>
              <w:t>from highest to lowest priority</w:t>
            </w:r>
            <w:r w:rsidRPr="00EE768F">
              <w:rPr>
                <w:rFonts w:ascii="Arial" w:eastAsia="바탕" w:hAnsi="Arial" w:cs="Arial"/>
                <w:i/>
                <w:iCs/>
                <w:color w:val="7F7F7F" w:themeColor="text1" w:themeTint="80"/>
              </w:rPr>
              <w:t xml:space="preserve"> for lectures and site visits.</w:t>
            </w:r>
            <w:r w:rsidRPr="00EE768F">
              <w:rPr>
                <w:rFonts w:ascii="Arial" w:eastAsia="바탕" w:hAnsi="Arial" w:cs="Arial"/>
                <w:color w:val="7F7F7F" w:themeColor="text1" w:themeTint="80"/>
              </w:rPr>
              <w:t xml:space="preserve"> </w:t>
            </w:r>
          </w:p>
          <w:p w14:paraId="40F537B4" w14:textId="77777777" w:rsidR="00EE768F" w:rsidRDefault="00EE768F" w:rsidP="00EE768F">
            <w:pPr>
              <w:spacing w:line="360" w:lineRule="auto"/>
              <w:rPr>
                <w:rFonts w:ascii="Arial" w:hAnsi="Arial" w:cs="Arial"/>
                <w:b/>
                <w:bCs/>
                <w:color w:val="595959" w:themeColor="text1" w:themeTint="A6"/>
              </w:rPr>
            </w:pPr>
          </w:p>
          <w:p w14:paraId="5AE0CBBE" w14:textId="63C56AB4" w:rsidR="00EE768F" w:rsidRPr="00657B07" w:rsidRDefault="00EE768F" w:rsidP="00EE768F">
            <w:pPr>
              <w:spacing w:line="360" w:lineRule="auto"/>
              <w:rPr>
                <w:rFonts w:ascii="Arial" w:hAnsi="Arial" w:cs="Arial"/>
                <w:b/>
                <w:bCs/>
              </w:rPr>
            </w:pPr>
            <w:r w:rsidRPr="00657B07">
              <w:rPr>
                <w:rFonts w:ascii="Arial" w:hAnsi="Arial" w:cs="Arial"/>
                <w:b/>
                <w:bCs/>
              </w:rPr>
              <w:t>2.1 Lecture Subjects</w:t>
            </w:r>
          </w:p>
          <w:p w14:paraId="279B65B7" w14:textId="7A025C3E" w:rsidR="00EE768F" w:rsidRPr="00EE768F" w:rsidRDefault="00EE768F" w:rsidP="00EE768F">
            <w:pPr>
              <w:pStyle w:val="a7"/>
              <w:numPr>
                <w:ilvl w:val="0"/>
                <w:numId w:val="23"/>
              </w:numPr>
              <w:spacing w:line="360" w:lineRule="auto"/>
              <w:ind w:leftChars="0"/>
              <w:rPr>
                <w:rFonts w:ascii="Arial" w:hAnsi="Arial" w:cs="Arial"/>
                <w:color w:val="7F7F7F" w:themeColor="text1" w:themeTint="80"/>
              </w:rPr>
            </w:pPr>
            <w:r w:rsidRPr="00EE768F">
              <w:rPr>
                <w:rFonts w:ascii="Arial" w:eastAsia="Arial Unicode MS" w:hAnsi="Arial" w:cs="Arial"/>
                <w:color w:val="7F7F7F" w:themeColor="text1" w:themeTint="80"/>
              </w:rPr>
              <w:t xml:space="preserve">(e.g.) </w:t>
            </w:r>
            <w:r w:rsidRPr="00EE768F">
              <w:rPr>
                <w:rFonts w:ascii="Arial" w:hAnsi="Arial" w:cs="Arial" w:hint="eastAsia"/>
                <w:color w:val="7F7F7F" w:themeColor="text1" w:themeTint="80"/>
              </w:rPr>
              <w:t>G</w:t>
            </w:r>
            <w:r w:rsidRPr="00EE768F">
              <w:rPr>
                <w:rFonts w:ascii="Arial" w:hAnsi="Arial" w:cs="Arial"/>
                <w:color w:val="7F7F7F" w:themeColor="text1" w:themeTint="80"/>
              </w:rPr>
              <w:t>roundwater Quality Monitoring &amp; Analysis</w:t>
            </w:r>
          </w:p>
          <w:p w14:paraId="663C20E2" w14:textId="4799A199" w:rsidR="00EE768F" w:rsidRPr="00EE768F" w:rsidRDefault="00EE768F" w:rsidP="00EE768F">
            <w:pPr>
              <w:pStyle w:val="a7"/>
              <w:numPr>
                <w:ilvl w:val="0"/>
                <w:numId w:val="23"/>
              </w:numPr>
              <w:spacing w:line="360" w:lineRule="auto"/>
              <w:ind w:leftChars="0"/>
              <w:rPr>
                <w:rFonts w:ascii="Arial" w:hAnsi="Arial" w:cs="Arial"/>
                <w:color w:val="7F7F7F" w:themeColor="text1" w:themeTint="80"/>
              </w:rPr>
            </w:pPr>
            <w:r w:rsidRPr="00EE768F">
              <w:rPr>
                <w:rFonts w:ascii="Arial" w:eastAsia="Arial Unicode MS" w:hAnsi="Arial" w:cs="Arial"/>
                <w:color w:val="7F7F7F" w:themeColor="text1" w:themeTint="80"/>
              </w:rPr>
              <w:t xml:space="preserve">(e.g.) </w:t>
            </w:r>
            <w:r w:rsidRPr="00EE768F">
              <w:rPr>
                <w:rFonts w:ascii="Arial" w:hAnsi="Arial" w:cs="Arial" w:hint="eastAsia"/>
                <w:color w:val="7F7F7F" w:themeColor="text1" w:themeTint="80"/>
              </w:rPr>
              <w:t>K</w:t>
            </w:r>
            <w:r w:rsidRPr="00EE768F">
              <w:rPr>
                <w:rFonts w:ascii="Arial" w:hAnsi="Arial" w:cs="Arial"/>
                <w:color w:val="7F7F7F" w:themeColor="text1" w:themeTint="80"/>
              </w:rPr>
              <w:t>orea’s Groundwater management policy</w:t>
            </w:r>
          </w:p>
          <w:p w14:paraId="52A36B0C" w14:textId="22DACBF3" w:rsidR="00EE768F" w:rsidRDefault="00EE768F" w:rsidP="00EE768F">
            <w:pPr>
              <w:pStyle w:val="a7"/>
              <w:numPr>
                <w:ilvl w:val="0"/>
                <w:numId w:val="23"/>
              </w:numPr>
              <w:spacing w:line="360" w:lineRule="auto"/>
              <w:ind w:leftChars="0"/>
              <w:rPr>
                <w:rFonts w:ascii="Arial" w:hAnsi="Arial" w:cs="Arial"/>
                <w:color w:val="595959" w:themeColor="text1" w:themeTint="A6"/>
              </w:rPr>
            </w:pPr>
          </w:p>
          <w:p w14:paraId="6597A05E" w14:textId="77777777" w:rsidR="00EE768F" w:rsidRPr="00125512" w:rsidRDefault="00EE768F" w:rsidP="00EE768F">
            <w:pPr>
              <w:spacing w:line="360" w:lineRule="auto"/>
              <w:ind w:left="500"/>
              <w:rPr>
                <w:rFonts w:ascii="Arial" w:hAnsi="Arial" w:cs="Arial"/>
                <w:color w:val="595959" w:themeColor="text1" w:themeTint="A6"/>
              </w:rPr>
            </w:pPr>
          </w:p>
          <w:p w14:paraId="26831151" w14:textId="400B8BEF" w:rsidR="00EE768F" w:rsidRPr="00657B07" w:rsidRDefault="00EE768F" w:rsidP="00EE768F">
            <w:pPr>
              <w:spacing w:line="360" w:lineRule="auto"/>
              <w:rPr>
                <w:rFonts w:ascii="Arial" w:hAnsi="Arial" w:cs="Arial"/>
                <w:b/>
                <w:bCs/>
              </w:rPr>
            </w:pPr>
            <w:r w:rsidRPr="00657B07">
              <w:rPr>
                <w:rFonts w:ascii="Arial" w:hAnsi="Arial" w:cs="Arial"/>
                <w:b/>
                <w:bCs/>
              </w:rPr>
              <w:t>2.2 Site Visits</w:t>
            </w:r>
          </w:p>
          <w:p w14:paraId="160419DB" w14:textId="6BD933C9" w:rsidR="00EE768F" w:rsidRPr="00EE768F" w:rsidRDefault="00EE768F" w:rsidP="00EE768F">
            <w:pPr>
              <w:pStyle w:val="a7"/>
              <w:numPr>
                <w:ilvl w:val="0"/>
                <w:numId w:val="24"/>
              </w:numPr>
              <w:spacing w:line="360" w:lineRule="auto"/>
              <w:ind w:leftChars="0"/>
              <w:rPr>
                <w:rFonts w:ascii="Arial" w:hAnsi="Arial" w:cs="Arial"/>
                <w:color w:val="7F7F7F" w:themeColor="text1" w:themeTint="80"/>
              </w:rPr>
            </w:pPr>
            <w:r w:rsidRPr="00EE768F">
              <w:rPr>
                <w:rFonts w:ascii="Arial" w:eastAsia="Arial Unicode MS" w:hAnsi="Arial" w:cs="Arial"/>
                <w:color w:val="7F7F7F" w:themeColor="text1" w:themeTint="80"/>
              </w:rPr>
              <w:t xml:space="preserve">(e.g.) </w:t>
            </w:r>
            <w:r w:rsidRPr="00EE768F">
              <w:rPr>
                <w:rFonts w:ascii="Arial" w:hAnsi="Arial" w:cs="Arial" w:hint="eastAsia"/>
                <w:color w:val="7F7F7F" w:themeColor="text1" w:themeTint="80"/>
              </w:rPr>
              <w:t>G</w:t>
            </w:r>
            <w:r w:rsidRPr="00EE768F">
              <w:rPr>
                <w:rFonts w:ascii="Arial" w:hAnsi="Arial" w:cs="Arial"/>
                <w:color w:val="7F7F7F" w:themeColor="text1" w:themeTint="80"/>
              </w:rPr>
              <w:t>roundwater monitoring station</w:t>
            </w:r>
          </w:p>
          <w:p w14:paraId="56D7A5F9" w14:textId="06A4919F" w:rsidR="00EE768F" w:rsidRPr="00EE768F" w:rsidRDefault="00EE768F" w:rsidP="00EE768F">
            <w:pPr>
              <w:pStyle w:val="a7"/>
              <w:numPr>
                <w:ilvl w:val="0"/>
                <w:numId w:val="24"/>
              </w:numPr>
              <w:spacing w:line="360" w:lineRule="auto"/>
              <w:ind w:leftChars="0"/>
              <w:rPr>
                <w:rFonts w:ascii="Arial" w:hAnsi="Arial" w:cs="Arial"/>
                <w:color w:val="7F7F7F" w:themeColor="text1" w:themeTint="80"/>
              </w:rPr>
            </w:pPr>
            <w:r w:rsidRPr="00EE768F">
              <w:rPr>
                <w:rFonts w:ascii="Arial" w:eastAsia="Arial Unicode MS" w:hAnsi="Arial" w:cs="Arial"/>
                <w:color w:val="7F7F7F" w:themeColor="text1" w:themeTint="80"/>
              </w:rPr>
              <w:t xml:space="preserve">(e.g.) </w:t>
            </w:r>
            <w:r w:rsidRPr="00EE768F">
              <w:rPr>
                <w:rFonts w:ascii="Arial" w:hAnsi="Arial" w:cs="Arial" w:hint="eastAsia"/>
                <w:color w:val="7F7F7F" w:themeColor="text1" w:themeTint="80"/>
              </w:rPr>
              <w:t>G</w:t>
            </w:r>
            <w:r w:rsidRPr="00EE768F">
              <w:rPr>
                <w:rFonts w:ascii="Arial" w:hAnsi="Arial" w:cs="Arial"/>
                <w:color w:val="7F7F7F" w:themeColor="text1" w:themeTint="80"/>
              </w:rPr>
              <w:t>roundwater data management center</w:t>
            </w:r>
          </w:p>
          <w:p w14:paraId="553FF748" w14:textId="67F95E03" w:rsidR="00EE768F" w:rsidRPr="00EE768F" w:rsidRDefault="00EE768F" w:rsidP="00EE768F">
            <w:pPr>
              <w:pStyle w:val="a7"/>
              <w:numPr>
                <w:ilvl w:val="0"/>
                <w:numId w:val="24"/>
              </w:numPr>
              <w:spacing w:line="360" w:lineRule="auto"/>
              <w:ind w:leftChars="0"/>
              <w:rPr>
                <w:rFonts w:ascii="Arial" w:hAnsi="Arial" w:cs="Arial"/>
                <w:color w:val="7F7F7F" w:themeColor="text1" w:themeTint="80"/>
              </w:rPr>
            </w:pPr>
            <w:r w:rsidRPr="00EE768F">
              <w:rPr>
                <w:rFonts w:ascii="Arial" w:hAnsi="Arial" w:cs="Arial" w:hint="eastAsia"/>
                <w:color w:val="7F7F7F" w:themeColor="text1" w:themeTint="80"/>
              </w:rPr>
              <w:t xml:space="preserve"> </w:t>
            </w:r>
          </w:p>
          <w:p w14:paraId="6498844F" w14:textId="77777777" w:rsidR="00EE768F" w:rsidRPr="00562BBE" w:rsidRDefault="00EE768F" w:rsidP="00EE768F">
            <w:pPr>
              <w:spacing w:line="360" w:lineRule="auto"/>
              <w:rPr>
                <w:rFonts w:ascii="Arial" w:hAnsi="Arial" w:cs="Arial"/>
                <w:b/>
                <w:bCs/>
                <w:color w:val="595959" w:themeColor="text1" w:themeTint="A6"/>
              </w:rPr>
            </w:pPr>
          </w:p>
          <w:p w14:paraId="685853F8" w14:textId="1AAC9334" w:rsidR="00EE768F" w:rsidRPr="00125512" w:rsidRDefault="00EE768F" w:rsidP="00EE768F">
            <w:pPr>
              <w:pStyle w:val="a7"/>
              <w:numPr>
                <w:ilvl w:val="1"/>
                <w:numId w:val="28"/>
              </w:numPr>
              <w:spacing w:line="360" w:lineRule="auto"/>
              <w:ind w:leftChars="0"/>
              <w:rPr>
                <w:rFonts w:ascii="Arial" w:hAnsi="Arial" w:cs="Arial"/>
                <w:b/>
                <w:bCs/>
              </w:rPr>
            </w:pPr>
            <w:r w:rsidRPr="00125512">
              <w:rPr>
                <w:rFonts w:ascii="Arial" w:hAnsi="Arial" w:cs="Arial"/>
                <w:b/>
                <w:bCs/>
              </w:rPr>
              <w:t>Other Activities</w:t>
            </w:r>
          </w:p>
          <w:p w14:paraId="030AAD93" w14:textId="72732DF1" w:rsidR="00EE768F" w:rsidRPr="00EE768F" w:rsidRDefault="00EE768F" w:rsidP="00EE768F">
            <w:pPr>
              <w:pStyle w:val="a7"/>
              <w:numPr>
                <w:ilvl w:val="0"/>
                <w:numId w:val="17"/>
              </w:numPr>
              <w:spacing w:line="360" w:lineRule="auto"/>
              <w:ind w:leftChars="0"/>
              <w:rPr>
                <w:rFonts w:ascii="Arial" w:hAnsi="Arial" w:cs="Arial"/>
                <w:color w:val="7F7F7F" w:themeColor="text1" w:themeTint="80"/>
              </w:rPr>
            </w:pPr>
            <w:r w:rsidRPr="00EE768F">
              <w:rPr>
                <w:rFonts w:ascii="Arial" w:eastAsia="Arial Unicode MS" w:hAnsi="Arial" w:cs="Arial"/>
                <w:color w:val="7F7F7F" w:themeColor="text1" w:themeTint="80"/>
              </w:rPr>
              <w:t xml:space="preserve">(e.g.) </w:t>
            </w:r>
            <w:r w:rsidRPr="00EE768F">
              <w:rPr>
                <w:rFonts w:ascii="Arial" w:hAnsi="Arial" w:cs="Arial" w:hint="eastAsia"/>
                <w:color w:val="7F7F7F" w:themeColor="text1" w:themeTint="80"/>
              </w:rPr>
              <w:t>M</w:t>
            </w:r>
            <w:r w:rsidRPr="00EE768F">
              <w:rPr>
                <w:rFonts w:ascii="Arial" w:hAnsi="Arial" w:cs="Arial"/>
                <w:color w:val="7F7F7F" w:themeColor="text1" w:themeTint="80"/>
              </w:rPr>
              <w:t>eetings with private sectors in the field of equipment of groundwater monitoring</w:t>
            </w:r>
          </w:p>
          <w:p w14:paraId="58FD4574" w14:textId="47B664B2" w:rsidR="00EE768F" w:rsidRPr="00EE768F" w:rsidRDefault="00EE768F" w:rsidP="00EE768F">
            <w:pPr>
              <w:pStyle w:val="a7"/>
              <w:numPr>
                <w:ilvl w:val="0"/>
                <w:numId w:val="17"/>
              </w:numPr>
              <w:spacing w:line="360" w:lineRule="auto"/>
              <w:ind w:leftChars="0"/>
              <w:rPr>
                <w:rFonts w:ascii="Arial" w:hAnsi="Arial" w:cs="Arial"/>
                <w:color w:val="7F7F7F" w:themeColor="text1" w:themeTint="80"/>
              </w:rPr>
            </w:pPr>
            <w:r w:rsidRPr="00EE768F">
              <w:rPr>
                <w:rFonts w:ascii="Arial" w:eastAsia="Arial Unicode MS" w:hAnsi="Arial" w:cs="Arial"/>
                <w:color w:val="7F7F7F" w:themeColor="text1" w:themeTint="80"/>
              </w:rPr>
              <w:t xml:space="preserve">(e.g.) </w:t>
            </w:r>
            <w:r w:rsidRPr="00EE768F">
              <w:rPr>
                <w:rFonts w:ascii="Arial" w:hAnsi="Arial" w:cs="Arial" w:hint="eastAsia"/>
                <w:color w:val="7F7F7F" w:themeColor="text1" w:themeTint="80"/>
              </w:rPr>
              <w:t>C</w:t>
            </w:r>
            <w:r w:rsidRPr="00EE768F">
              <w:rPr>
                <w:rFonts w:ascii="Arial" w:hAnsi="Arial" w:cs="Arial"/>
                <w:color w:val="7F7F7F" w:themeColor="text1" w:themeTint="80"/>
              </w:rPr>
              <w:t>ultural tours</w:t>
            </w:r>
          </w:p>
          <w:p w14:paraId="263286D9" w14:textId="3B41DB1A" w:rsidR="00EE768F" w:rsidRPr="00EE768F" w:rsidRDefault="00EE768F" w:rsidP="00EE768F">
            <w:pPr>
              <w:pStyle w:val="a7"/>
              <w:numPr>
                <w:ilvl w:val="0"/>
                <w:numId w:val="17"/>
              </w:numPr>
              <w:spacing w:line="360" w:lineRule="auto"/>
              <w:ind w:leftChars="0"/>
              <w:rPr>
                <w:rFonts w:ascii="Arial" w:hAnsi="Arial" w:cs="Arial"/>
                <w:color w:val="7F7F7F" w:themeColor="text1" w:themeTint="80"/>
              </w:rPr>
            </w:pPr>
            <w:r w:rsidRPr="00EE768F">
              <w:rPr>
                <w:rFonts w:ascii="Arial" w:eastAsia="Arial Unicode MS" w:hAnsi="Arial" w:cs="Arial"/>
                <w:color w:val="7F7F7F" w:themeColor="text1" w:themeTint="80"/>
              </w:rPr>
              <w:t xml:space="preserve">(e.g.) </w:t>
            </w:r>
            <w:r w:rsidRPr="00EE768F">
              <w:rPr>
                <w:rFonts w:ascii="Arial" w:hAnsi="Arial" w:cs="Arial" w:hint="eastAsia"/>
                <w:color w:val="7F7F7F" w:themeColor="text1" w:themeTint="80"/>
              </w:rPr>
              <w:t>P</w:t>
            </w:r>
            <w:r w:rsidRPr="00EE768F">
              <w:rPr>
                <w:rFonts w:ascii="Arial" w:hAnsi="Arial" w:cs="Arial"/>
                <w:color w:val="7F7F7F" w:themeColor="text1" w:themeTint="80"/>
              </w:rPr>
              <w:t>ractices on groundwater quality monitoring</w:t>
            </w:r>
          </w:p>
          <w:p w14:paraId="348BC43A" w14:textId="7B6C0985" w:rsidR="00EE768F" w:rsidRPr="0098085A" w:rsidRDefault="00EE768F" w:rsidP="00EE768F">
            <w:pPr>
              <w:pStyle w:val="a7"/>
              <w:numPr>
                <w:ilvl w:val="0"/>
                <w:numId w:val="17"/>
              </w:numPr>
              <w:spacing w:line="360" w:lineRule="auto"/>
              <w:ind w:leftChars="0"/>
              <w:rPr>
                <w:rFonts w:ascii="Arial" w:hAnsi="Arial" w:cs="Arial"/>
                <w:color w:val="595959" w:themeColor="text1" w:themeTint="A6"/>
              </w:rPr>
            </w:pPr>
          </w:p>
          <w:p w14:paraId="7CD72470" w14:textId="7EB42CCE" w:rsidR="00EE768F" w:rsidRPr="00562BBE" w:rsidRDefault="00EE768F" w:rsidP="00EE768F">
            <w:pPr>
              <w:pStyle w:val="a7"/>
              <w:spacing w:line="360" w:lineRule="auto"/>
              <w:ind w:leftChars="0" w:left="900"/>
              <w:rPr>
                <w:rFonts w:ascii="Arial" w:hAnsi="Arial" w:cs="Arial"/>
                <w:color w:val="595959" w:themeColor="text1" w:themeTint="A6"/>
              </w:rPr>
            </w:pPr>
          </w:p>
          <w:p w14:paraId="16871711" w14:textId="77777777" w:rsidR="00EE768F" w:rsidRPr="00657B07" w:rsidRDefault="00EE768F" w:rsidP="00EE768F">
            <w:pPr>
              <w:spacing w:line="360" w:lineRule="auto"/>
              <w:rPr>
                <w:rFonts w:ascii="Arial" w:hAnsi="Arial" w:cs="Arial"/>
                <w:i/>
                <w:iCs/>
              </w:rPr>
            </w:pPr>
            <w:r w:rsidRPr="00657B07">
              <w:rPr>
                <w:rFonts w:ascii="Arial" w:hAnsi="Arial" w:cs="Arial"/>
                <w:b/>
                <w:bCs/>
              </w:rPr>
              <w:t>2.4 Any other special requests</w:t>
            </w:r>
            <w:r w:rsidRPr="00657B07">
              <w:rPr>
                <w:rFonts w:ascii="Arial" w:hAnsi="Arial" w:cs="Arial"/>
                <w:i/>
                <w:iCs/>
              </w:rPr>
              <w:t xml:space="preserve"> </w:t>
            </w:r>
          </w:p>
          <w:p w14:paraId="7BD29D41" w14:textId="6127DDCF" w:rsidR="00EE768F" w:rsidRPr="00EE768F" w:rsidRDefault="00EE768F" w:rsidP="00EE768F">
            <w:pPr>
              <w:spacing w:line="360" w:lineRule="auto"/>
              <w:ind w:leftChars="250" w:left="500"/>
              <w:rPr>
                <w:rFonts w:ascii="Arial" w:eastAsia="바탕" w:hAnsi="Arial" w:cs="Arial"/>
                <w:i/>
                <w:iCs/>
                <w:color w:val="7F7F7F" w:themeColor="text1" w:themeTint="80"/>
              </w:rPr>
            </w:pPr>
            <w:r w:rsidRPr="00EE768F">
              <w:rPr>
                <w:rFonts w:ascii="Segoe UI Symbol" w:eastAsia="맑은 고딕" w:hAnsi="Segoe UI Symbol" w:cs="Segoe UI Symbol"/>
                <w:color w:val="7F7F7F" w:themeColor="text1" w:themeTint="80"/>
              </w:rPr>
              <w:t xml:space="preserve">☞ </w:t>
            </w:r>
            <w:r w:rsidRPr="00EE768F">
              <w:rPr>
                <w:rFonts w:ascii="Arial" w:eastAsia="바탕" w:hAnsi="Arial" w:cs="Arial"/>
                <w:i/>
                <w:iCs/>
                <w:color w:val="7F7F7F" w:themeColor="text1" w:themeTint="80"/>
              </w:rPr>
              <w:t>Please describe any additional requests or recommendations you may have.</w:t>
            </w:r>
          </w:p>
          <w:p w14:paraId="3A137FB5" w14:textId="77777777" w:rsidR="00EE768F" w:rsidRDefault="00EE768F" w:rsidP="00EE768F">
            <w:pPr>
              <w:pStyle w:val="a7"/>
              <w:numPr>
                <w:ilvl w:val="0"/>
                <w:numId w:val="26"/>
              </w:numPr>
              <w:spacing w:line="360" w:lineRule="auto"/>
              <w:ind w:leftChars="0"/>
              <w:rPr>
                <w:rFonts w:ascii="Arial" w:hAnsi="Arial" w:cs="Arial"/>
                <w:b/>
                <w:bCs/>
                <w:color w:val="595959" w:themeColor="text1" w:themeTint="A6"/>
              </w:rPr>
            </w:pPr>
            <w:r>
              <w:rPr>
                <w:rFonts w:ascii="Arial" w:hAnsi="Arial" w:cs="Arial" w:hint="eastAsia"/>
                <w:b/>
                <w:bCs/>
                <w:color w:val="595959" w:themeColor="text1" w:themeTint="A6"/>
              </w:rPr>
              <w:t xml:space="preserve"> </w:t>
            </w:r>
          </w:p>
          <w:p w14:paraId="3395B146" w14:textId="77777777" w:rsidR="00EE768F" w:rsidRDefault="00EE768F" w:rsidP="00EE768F">
            <w:pPr>
              <w:pStyle w:val="a7"/>
              <w:numPr>
                <w:ilvl w:val="0"/>
                <w:numId w:val="26"/>
              </w:numPr>
              <w:spacing w:line="360" w:lineRule="auto"/>
              <w:ind w:leftChars="0"/>
              <w:rPr>
                <w:rFonts w:ascii="Arial" w:hAnsi="Arial" w:cs="Arial"/>
                <w:b/>
                <w:bCs/>
                <w:color w:val="595959" w:themeColor="text1" w:themeTint="A6"/>
              </w:rPr>
            </w:pPr>
            <w:r>
              <w:rPr>
                <w:rFonts w:ascii="Arial" w:hAnsi="Arial" w:cs="Arial" w:hint="eastAsia"/>
                <w:b/>
                <w:bCs/>
                <w:color w:val="595959" w:themeColor="text1" w:themeTint="A6"/>
              </w:rPr>
              <w:t xml:space="preserve"> </w:t>
            </w:r>
          </w:p>
          <w:p w14:paraId="211451FC" w14:textId="24F05911" w:rsidR="00EE768F" w:rsidRPr="00C6600B" w:rsidRDefault="00EE768F" w:rsidP="00EE768F">
            <w:pPr>
              <w:pStyle w:val="a7"/>
              <w:numPr>
                <w:ilvl w:val="0"/>
                <w:numId w:val="26"/>
              </w:numPr>
              <w:spacing w:line="360" w:lineRule="auto"/>
              <w:ind w:leftChars="0"/>
              <w:rPr>
                <w:rFonts w:ascii="Arial" w:hAnsi="Arial" w:cs="Arial"/>
                <w:b/>
                <w:bCs/>
                <w:color w:val="595959" w:themeColor="text1" w:themeTint="A6"/>
              </w:rPr>
            </w:pPr>
          </w:p>
        </w:tc>
      </w:tr>
    </w:tbl>
    <w:p w14:paraId="009599EB" w14:textId="77777777" w:rsidR="00562BBE" w:rsidRPr="00562BBE" w:rsidRDefault="00562BBE" w:rsidP="0005638B">
      <w:pPr>
        <w:snapToGrid w:val="0"/>
        <w:spacing w:line="240" w:lineRule="atLeast"/>
        <w:jc w:val="center"/>
        <w:rPr>
          <w:rFonts w:ascii="Arial" w:hAnsi="Arial" w:cs="Arial"/>
          <w:b/>
          <w:color w:val="000000" w:themeColor="text1"/>
          <w:sz w:val="40"/>
          <w:szCs w:val="40"/>
          <w14:shadow w14:blurRad="50800" w14:dist="38100" w14:dir="2700000" w14:sx="100000" w14:sy="100000" w14:kx="0" w14:ky="0" w14:algn="tl">
            <w14:srgbClr w14:val="000000">
              <w14:alpha w14:val="60000"/>
            </w14:srgbClr>
          </w14:shadow>
        </w:rPr>
      </w:pPr>
    </w:p>
    <w:p w14:paraId="57FDB7DE" w14:textId="77777777" w:rsidR="00D9266D" w:rsidRPr="00683D91" w:rsidRDefault="00A7325F" w:rsidP="00D9266D">
      <w:pPr>
        <w:snapToGrid w:val="0"/>
        <w:spacing w:line="240" w:lineRule="atLeast"/>
        <w:rPr>
          <w:rFonts w:ascii="Arial" w:hAnsi="Arial" w:cs="Arial"/>
          <w:bCs/>
          <w:sz w:val="24"/>
        </w:rPr>
      </w:pPr>
      <w:r>
        <w:rPr>
          <w:rFonts w:ascii="Arial" w:hAnsi="Arial" w:cs="Arial"/>
          <w:b/>
          <w:color w:val="000000" w:themeColor="text1"/>
          <w:sz w:val="40"/>
          <w:szCs w:val="40"/>
          <w14:shadow w14:blurRad="50800" w14:dist="38100" w14:dir="2700000" w14:sx="100000" w14:sy="100000" w14:kx="0" w14:ky="0" w14:algn="tl">
            <w14:srgbClr w14:val="000000">
              <w14:alpha w14:val="60000"/>
            </w14:srgbClr>
          </w14:shadow>
        </w:rPr>
        <w:br w:type="column"/>
      </w:r>
    </w:p>
    <w:tbl>
      <w:tblPr>
        <w:tblW w:w="9639"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639"/>
      </w:tblGrid>
      <w:tr w:rsidR="00D9266D" w:rsidRPr="004501FA" w14:paraId="422E5E63" w14:textId="77777777" w:rsidTr="00CA75D5">
        <w:trPr>
          <w:cantSplit/>
          <w:trHeight w:val="510"/>
        </w:trPr>
        <w:tc>
          <w:tcPr>
            <w:tcW w:w="9639" w:type="dxa"/>
            <w:shd w:val="clear" w:color="auto" w:fill="E5F5FF"/>
            <w:vAlign w:val="center"/>
          </w:tcPr>
          <w:p w14:paraId="3B83966B" w14:textId="75BDF40E" w:rsidR="00D9266D" w:rsidRPr="004501FA" w:rsidRDefault="00D9266D" w:rsidP="00152C6C">
            <w:pPr>
              <w:snapToGrid w:val="0"/>
              <w:spacing w:line="240" w:lineRule="atLeast"/>
              <w:ind w:left="105"/>
              <w:rPr>
                <w:rFonts w:ascii="Arial" w:hAnsi="Arial" w:cs="Arial"/>
                <w:b/>
                <w:sz w:val="22"/>
              </w:rPr>
            </w:pPr>
            <w:r>
              <w:rPr>
                <w:rFonts w:ascii="Arial" w:hAnsi="Arial" w:cs="Arial"/>
                <w:b/>
                <w:color w:val="002060"/>
                <w:sz w:val="26"/>
                <w:szCs w:val="26"/>
              </w:rPr>
              <w:t>3</w:t>
            </w:r>
            <w:r w:rsidRPr="004501FA">
              <w:rPr>
                <w:rFonts w:ascii="Arial" w:hAnsi="Arial" w:cs="Arial"/>
                <w:b/>
                <w:color w:val="002060"/>
                <w:sz w:val="26"/>
                <w:szCs w:val="26"/>
              </w:rPr>
              <w:t>.</w:t>
            </w:r>
            <w:r w:rsidR="00125512">
              <w:rPr>
                <w:rFonts w:ascii="Arial" w:hAnsi="Arial" w:cs="Arial"/>
                <w:b/>
                <w:color w:val="002060"/>
                <w:sz w:val="26"/>
                <w:szCs w:val="26"/>
              </w:rPr>
              <w:t xml:space="preserve"> Detailed </w:t>
            </w:r>
            <w:r>
              <w:rPr>
                <w:rFonts w:ascii="Arial" w:hAnsi="Arial" w:cs="Arial"/>
                <w:b/>
                <w:color w:val="002060"/>
                <w:sz w:val="26"/>
                <w:szCs w:val="26"/>
              </w:rPr>
              <w:t>Organization</w:t>
            </w:r>
            <w:r w:rsidR="00657B07">
              <w:rPr>
                <w:rFonts w:ascii="Arial" w:hAnsi="Arial" w:cs="Arial"/>
                <w:b/>
                <w:color w:val="002060"/>
                <w:sz w:val="26"/>
                <w:szCs w:val="26"/>
              </w:rPr>
              <w:t xml:space="preserve"> Information</w:t>
            </w:r>
          </w:p>
        </w:tc>
      </w:tr>
      <w:tr w:rsidR="00D9266D" w:rsidRPr="00562BBE" w14:paraId="56E45CCB" w14:textId="77777777" w:rsidTr="00CA75D5">
        <w:trPr>
          <w:cantSplit/>
          <w:trHeight w:val="12621"/>
        </w:trPr>
        <w:tc>
          <w:tcPr>
            <w:tcW w:w="9639" w:type="dxa"/>
            <w:shd w:val="clear" w:color="auto" w:fill="FFFFFF"/>
          </w:tcPr>
          <w:p w14:paraId="346798DF" w14:textId="6D60A2FE" w:rsidR="00D9266D" w:rsidRPr="00657B07" w:rsidRDefault="00657B07" w:rsidP="00152C6C">
            <w:pPr>
              <w:spacing w:line="360" w:lineRule="auto"/>
              <w:rPr>
                <w:rFonts w:ascii="Arial" w:hAnsi="Arial" w:cs="Arial"/>
                <w:b/>
                <w:bCs/>
              </w:rPr>
            </w:pPr>
            <w:r w:rsidRPr="00657B07">
              <w:rPr>
                <w:rFonts w:ascii="Arial" w:hAnsi="Arial" w:cs="Arial"/>
                <w:b/>
                <w:bCs/>
              </w:rPr>
              <w:t>3</w:t>
            </w:r>
            <w:r w:rsidR="00D9266D" w:rsidRPr="00657B07">
              <w:rPr>
                <w:rFonts w:ascii="Arial" w:hAnsi="Arial" w:cs="Arial"/>
                <w:b/>
                <w:bCs/>
              </w:rPr>
              <w:t xml:space="preserve">.1 </w:t>
            </w:r>
            <w:r w:rsidRPr="00657B07">
              <w:rPr>
                <w:rFonts w:ascii="Arial" w:hAnsi="Arial" w:cs="Arial"/>
                <w:b/>
                <w:bCs/>
              </w:rPr>
              <w:t>Overview of the organization</w:t>
            </w:r>
          </w:p>
          <w:p w14:paraId="056068D9" w14:textId="1B9F087A" w:rsidR="00D9266D" w:rsidRPr="00657B07" w:rsidRDefault="00657B07" w:rsidP="00657B07">
            <w:pPr>
              <w:pStyle w:val="a7"/>
              <w:numPr>
                <w:ilvl w:val="0"/>
                <w:numId w:val="27"/>
              </w:numPr>
              <w:spacing w:line="360" w:lineRule="auto"/>
              <w:ind w:leftChars="0"/>
              <w:rPr>
                <w:rFonts w:ascii="Arial" w:hAnsi="Arial" w:cs="Arial"/>
              </w:rPr>
            </w:pPr>
            <w:r w:rsidRPr="00657B07">
              <w:rPr>
                <w:rFonts w:ascii="Arial" w:hAnsi="Arial" w:cs="Arial"/>
              </w:rPr>
              <w:t>Organizational structure chart</w:t>
            </w:r>
          </w:p>
          <w:p w14:paraId="3F14E645" w14:textId="1EBF6CC3" w:rsidR="00657B07" w:rsidRPr="00657B07" w:rsidRDefault="00657B07" w:rsidP="00657B07">
            <w:pPr>
              <w:pStyle w:val="a7"/>
              <w:numPr>
                <w:ilvl w:val="0"/>
                <w:numId w:val="27"/>
              </w:numPr>
              <w:spacing w:line="360" w:lineRule="auto"/>
              <w:ind w:leftChars="0"/>
              <w:rPr>
                <w:rFonts w:ascii="Arial" w:hAnsi="Arial" w:cs="Arial"/>
              </w:rPr>
            </w:pPr>
            <w:r w:rsidRPr="00657B07">
              <w:rPr>
                <w:rFonts w:ascii="Arial" w:hAnsi="Arial" w:cs="Arial" w:hint="eastAsia"/>
              </w:rPr>
              <w:t>G</w:t>
            </w:r>
            <w:r w:rsidRPr="00657B07">
              <w:rPr>
                <w:rFonts w:ascii="Arial" w:hAnsi="Arial" w:cs="Arial"/>
              </w:rPr>
              <w:t>eneral Information</w:t>
            </w:r>
          </w:p>
          <w:p w14:paraId="2FF9153B" w14:textId="51753B85" w:rsidR="00D9266D" w:rsidRPr="00EE768F" w:rsidRDefault="00657B07" w:rsidP="00125512">
            <w:pPr>
              <w:spacing w:line="276" w:lineRule="auto"/>
              <w:ind w:leftChars="250" w:left="782" w:hangingChars="141" w:hanging="282"/>
              <w:rPr>
                <w:rFonts w:ascii="Arial" w:eastAsia="바탕" w:hAnsi="Arial" w:cs="Arial"/>
                <w:i/>
                <w:iCs/>
                <w:color w:val="7F7F7F" w:themeColor="text1" w:themeTint="80"/>
                <w:u w:val="single"/>
              </w:rPr>
            </w:pPr>
            <w:r w:rsidRPr="00EE768F">
              <w:rPr>
                <w:rFonts w:ascii="Segoe UI Symbol" w:eastAsia="맑은 고딕" w:hAnsi="Segoe UI Symbol" w:cs="Segoe UI Symbol"/>
                <w:color w:val="7F7F7F" w:themeColor="text1" w:themeTint="80"/>
              </w:rPr>
              <w:t>☞</w:t>
            </w:r>
            <w:r w:rsidRPr="00EE768F">
              <w:rPr>
                <w:rFonts w:ascii="Arial" w:eastAsia="맑은 고딕" w:hAnsi="Arial" w:cs="Arial"/>
                <w:color w:val="7F7F7F" w:themeColor="text1" w:themeTint="80"/>
              </w:rPr>
              <w:t xml:space="preserve"> </w:t>
            </w:r>
            <w:r w:rsidRPr="00EE768F">
              <w:rPr>
                <w:rFonts w:ascii="Arial" w:eastAsia="바탕" w:hAnsi="Arial" w:cs="Arial"/>
                <w:i/>
                <w:iCs/>
                <w:color w:val="7F7F7F" w:themeColor="text1" w:themeTint="80"/>
              </w:rPr>
              <w:t>Briefly introduce your institution’s characteristics, authority, scope, expertise, history, size, etc. If your organization is a public institution supervised by a government ministry, please indicate the supervising ministry</w:t>
            </w:r>
            <w:r w:rsidR="00125512" w:rsidRPr="00EE768F">
              <w:rPr>
                <w:rFonts w:ascii="Arial" w:eastAsia="바탕" w:hAnsi="Arial" w:cs="Arial"/>
                <w:i/>
                <w:iCs/>
                <w:color w:val="7F7F7F" w:themeColor="text1" w:themeTint="80"/>
              </w:rPr>
              <w:t>.</w:t>
            </w:r>
          </w:p>
          <w:p w14:paraId="24F8692B" w14:textId="68E74ACF" w:rsidR="00657B07" w:rsidRPr="00EE768F" w:rsidRDefault="00657B07" w:rsidP="00657B07">
            <w:pPr>
              <w:spacing w:line="360" w:lineRule="auto"/>
              <w:ind w:leftChars="254" w:left="508"/>
              <w:rPr>
                <w:rFonts w:ascii="Arial" w:eastAsia="바탕" w:hAnsi="Arial" w:cs="Arial"/>
                <w:color w:val="7F7F7F" w:themeColor="text1" w:themeTint="80"/>
                <w:u w:val="single"/>
              </w:rPr>
            </w:pPr>
          </w:p>
          <w:p w14:paraId="0C2DCD08" w14:textId="541F599D" w:rsidR="00657B07" w:rsidRDefault="00657B07" w:rsidP="00657B07">
            <w:pPr>
              <w:spacing w:line="360" w:lineRule="auto"/>
              <w:ind w:leftChars="254" w:left="508"/>
              <w:rPr>
                <w:rFonts w:ascii="Arial" w:eastAsia="바탕" w:hAnsi="Arial" w:cs="Arial"/>
                <w:color w:val="595959" w:themeColor="text1" w:themeTint="A6"/>
                <w:u w:val="single"/>
              </w:rPr>
            </w:pPr>
          </w:p>
          <w:p w14:paraId="51BDAE3B" w14:textId="77777777" w:rsidR="00657B07" w:rsidRPr="00657B07" w:rsidRDefault="00657B07" w:rsidP="00657B07">
            <w:pPr>
              <w:spacing w:line="360" w:lineRule="auto"/>
              <w:ind w:leftChars="254" w:left="508"/>
              <w:rPr>
                <w:rFonts w:ascii="Arial" w:hAnsi="Arial" w:cs="Arial"/>
                <w:b/>
                <w:bCs/>
                <w:color w:val="595959" w:themeColor="text1" w:themeTint="A6"/>
              </w:rPr>
            </w:pPr>
          </w:p>
          <w:p w14:paraId="01B055B9" w14:textId="43CE0CB7" w:rsidR="00D9266D" w:rsidRPr="00657B07" w:rsidRDefault="00657B07" w:rsidP="00152C6C">
            <w:pPr>
              <w:spacing w:line="360" w:lineRule="auto"/>
              <w:rPr>
                <w:rFonts w:ascii="Arial" w:hAnsi="Arial" w:cs="Arial"/>
                <w:b/>
                <w:bCs/>
              </w:rPr>
            </w:pPr>
            <w:r w:rsidRPr="00657B07">
              <w:rPr>
                <w:rFonts w:ascii="Arial" w:hAnsi="Arial" w:cs="Arial" w:hint="eastAsia"/>
                <w:b/>
                <w:bCs/>
              </w:rPr>
              <w:t>3.</w:t>
            </w:r>
            <w:r w:rsidR="00D9266D" w:rsidRPr="00657B07">
              <w:rPr>
                <w:rFonts w:ascii="Arial" w:hAnsi="Arial" w:cs="Arial"/>
                <w:b/>
                <w:bCs/>
              </w:rPr>
              <w:t xml:space="preserve">2 </w:t>
            </w:r>
            <w:r w:rsidRPr="00657B07">
              <w:rPr>
                <w:rFonts w:ascii="Arial" w:hAnsi="Arial" w:cs="Arial" w:hint="eastAsia"/>
                <w:b/>
                <w:bCs/>
              </w:rPr>
              <w:t>Organization</w:t>
            </w:r>
            <w:r w:rsidRPr="00657B07">
              <w:rPr>
                <w:rFonts w:ascii="Arial" w:hAnsi="Arial" w:cs="Arial"/>
                <w:b/>
                <w:bCs/>
              </w:rPr>
              <w:t>’</w:t>
            </w:r>
            <w:r w:rsidRPr="00657B07">
              <w:rPr>
                <w:rFonts w:ascii="Arial" w:hAnsi="Arial" w:cs="Arial" w:hint="eastAsia"/>
                <w:b/>
                <w:bCs/>
              </w:rPr>
              <w:t>s</w:t>
            </w:r>
            <w:r w:rsidRPr="00657B07">
              <w:rPr>
                <w:rFonts w:ascii="Arial" w:hAnsi="Arial" w:cs="Arial"/>
                <w:b/>
                <w:bCs/>
              </w:rPr>
              <w:t xml:space="preserve"> </w:t>
            </w:r>
            <w:r w:rsidRPr="00657B07">
              <w:rPr>
                <w:rFonts w:ascii="Arial" w:hAnsi="Arial" w:cs="Arial" w:hint="eastAsia"/>
                <w:b/>
                <w:bCs/>
              </w:rPr>
              <w:t>Contribution</w:t>
            </w:r>
          </w:p>
          <w:p w14:paraId="406EF03B" w14:textId="197937AF" w:rsidR="00657B07" w:rsidRPr="00EE768F" w:rsidRDefault="00657B07" w:rsidP="00125512">
            <w:pPr>
              <w:spacing w:line="276" w:lineRule="auto"/>
              <w:ind w:leftChars="250" w:left="782" w:hangingChars="141" w:hanging="282"/>
              <w:rPr>
                <w:rFonts w:ascii="Arial" w:eastAsia="바탕" w:hAnsi="Arial" w:cs="Arial"/>
                <w:i/>
                <w:iCs/>
                <w:color w:val="7F7F7F" w:themeColor="text1" w:themeTint="80"/>
              </w:rPr>
            </w:pPr>
            <w:r w:rsidRPr="00EE768F">
              <w:rPr>
                <w:rFonts w:ascii="Segoe UI Symbol" w:eastAsia="맑은 고딕" w:hAnsi="Segoe UI Symbol" w:cs="Segoe UI Symbol"/>
                <w:color w:val="7F7F7F" w:themeColor="text1" w:themeTint="80"/>
              </w:rPr>
              <w:t>☞</w:t>
            </w:r>
            <w:r w:rsidRPr="00EE768F">
              <w:rPr>
                <w:rFonts w:ascii="Arial" w:eastAsia="맑은 고딕" w:hAnsi="Arial" w:cs="Arial"/>
                <w:color w:val="7F7F7F" w:themeColor="text1" w:themeTint="80"/>
              </w:rPr>
              <w:t xml:space="preserve"> </w:t>
            </w:r>
            <w:r w:rsidRPr="00EE768F">
              <w:rPr>
                <w:rFonts w:ascii="Arial" w:eastAsia="바탕" w:hAnsi="Arial" w:cs="Arial" w:hint="eastAsia"/>
                <w:i/>
                <w:iCs/>
                <w:color w:val="7F7F7F" w:themeColor="text1" w:themeTint="80"/>
              </w:rPr>
              <w:t>Please</w:t>
            </w:r>
            <w:r w:rsidRPr="00EE768F">
              <w:rPr>
                <w:rFonts w:ascii="Arial" w:eastAsia="바탕" w:hAnsi="Arial" w:cs="Arial"/>
                <w:i/>
                <w:iCs/>
                <w:color w:val="7F7F7F" w:themeColor="text1" w:themeTint="80"/>
              </w:rPr>
              <w:t xml:space="preserve"> </w:t>
            </w:r>
            <w:r w:rsidRPr="00EE768F">
              <w:rPr>
                <w:rFonts w:ascii="Arial" w:eastAsia="바탕" w:hAnsi="Arial" w:cs="Arial" w:hint="eastAsia"/>
                <w:i/>
                <w:iCs/>
                <w:color w:val="7F7F7F" w:themeColor="text1" w:themeTint="80"/>
              </w:rPr>
              <w:t>indicate</w:t>
            </w:r>
            <w:r w:rsidRPr="00EE768F">
              <w:rPr>
                <w:rFonts w:ascii="Arial" w:eastAsia="바탕" w:hAnsi="Arial" w:cs="Arial"/>
                <w:i/>
                <w:iCs/>
                <w:color w:val="7F7F7F" w:themeColor="text1" w:themeTint="80"/>
              </w:rPr>
              <w:t xml:space="preserve"> </w:t>
            </w:r>
            <w:r w:rsidRPr="00EE768F">
              <w:rPr>
                <w:rFonts w:ascii="Arial" w:eastAsia="바탕" w:hAnsi="Arial" w:cs="Arial" w:hint="eastAsia"/>
                <w:i/>
                <w:iCs/>
                <w:color w:val="7F7F7F" w:themeColor="text1" w:themeTint="80"/>
              </w:rPr>
              <w:t>any</w:t>
            </w:r>
            <w:r w:rsidRPr="00EE768F">
              <w:rPr>
                <w:rFonts w:ascii="Arial" w:eastAsia="바탕" w:hAnsi="Arial" w:cs="Arial"/>
                <w:i/>
                <w:iCs/>
                <w:color w:val="7F7F7F" w:themeColor="text1" w:themeTint="80"/>
              </w:rPr>
              <w:t xml:space="preserve"> </w:t>
            </w:r>
            <w:r w:rsidRPr="00EE768F">
              <w:rPr>
                <w:rFonts w:ascii="Arial" w:eastAsia="바탕" w:hAnsi="Arial" w:cs="Arial" w:hint="eastAsia"/>
                <w:i/>
                <w:iCs/>
                <w:color w:val="7F7F7F" w:themeColor="text1" w:themeTint="80"/>
              </w:rPr>
              <w:t>in-kind</w:t>
            </w:r>
            <w:r w:rsidRPr="00EE768F">
              <w:rPr>
                <w:rFonts w:ascii="Arial" w:eastAsia="바탕" w:hAnsi="Arial" w:cs="Arial"/>
                <w:i/>
                <w:iCs/>
                <w:color w:val="7F7F7F" w:themeColor="text1" w:themeTint="80"/>
              </w:rPr>
              <w:t xml:space="preserve"> </w:t>
            </w:r>
            <w:r w:rsidRPr="00EE768F">
              <w:rPr>
                <w:rFonts w:ascii="Arial" w:eastAsia="바탕" w:hAnsi="Arial" w:cs="Arial" w:hint="eastAsia"/>
                <w:i/>
                <w:iCs/>
                <w:color w:val="7F7F7F" w:themeColor="text1" w:themeTint="80"/>
              </w:rPr>
              <w:t>contributions</w:t>
            </w:r>
            <w:r w:rsidRPr="00EE768F">
              <w:rPr>
                <w:rFonts w:ascii="Arial" w:eastAsia="바탕" w:hAnsi="Arial" w:cs="Arial"/>
                <w:i/>
                <w:iCs/>
                <w:color w:val="7F7F7F" w:themeColor="text1" w:themeTint="80"/>
              </w:rPr>
              <w:t xml:space="preserve"> </w:t>
            </w:r>
            <w:r w:rsidRPr="00EE768F">
              <w:rPr>
                <w:rFonts w:ascii="Arial" w:eastAsia="바탕" w:hAnsi="Arial" w:cs="Arial" w:hint="eastAsia"/>
                <w:i/>
                <w:iCs/>
                <w:color w:val="7F7F7F" w:themeColor="text1" w:themeTint="80"/>
              </w:rPr>
              <w:t>or</w:t>
            </w:r>
            <w:r w:rsidRPr="00EE768F">
              <w:rPr>
                <w:rFonts w:ascii="Arial" w:eastAsia="바탕" w:hAnsi="Arial" w:cs="Arial"/>
                <w:i/>
                <w:iCs/>
                <w:color w:val="7F7F7F" w:themeColor="text1" w:themeTint="80"/>
              </w:rPr>
              <w:t xml:space="preserve"> </w:t>
            </w:r>
            <w:r w:rsidRPr="00EE768F">
              <w:rPr>
                <w:rFonts w:ascii="Arial" w:eastAsia="바탕" w:hAnsi="Arial" w:cs="Arial" w:hint="eastAsia"/>
                <w:i/>
                <w:iCs/>
                <w:color w:val="7F7F7F" w:themeColor="text1" w:themeTint="80"/>
              </w:rPr>
              <w:t>other</w:t>
            </w:r>
            <w:r w:rsidRPr="00EE768F">
              <w:rPr>
                <w:rFonts w:ascii="Arial" w:eastAsia="바탕" w:hAnsi="Arial" w:cs="Arial"/>
                <w:i/>
                <w:iCs/>
                <w:color w:val="7F7F7F" w:themeColor="text1" w:themeTint="80"/>
              </w:rPr>
              <w:t xml:space="preserve"> </w:t>
            </w:r>
            <w:r w:rsidRPr="00EE768F">
              <w:rPr>
                <w:rFonts w:ascii="Arial" w:eastAsia="바탕" w:hAnsi="Arial" w:cs="Arial" w:hint="eastAsia"/>
                <w:i/>
                <w:iCs/>
                <w:color w:val="7F7F7F" w:themeColor="text1" w:themeTint="80"/>
              </w:rPr>
              <w:t>forms</w:t>
            </w:r>
            <w:r w:rsidRPr="00EE768F">
              <w:rPr>
                <w:rFonts w:ascii="Arial" w:eastAsia="바탕" w:hAnsi="Arial" w:cs="Arial"/>
                <w:i/>
                <w:iCs/>
                <w:color w:val="7F7F7F" w:themeColor="text1" w:themeTint="80"/>
              </w:rPr>
              <w:t xml:space="preserve"> </w:t>
            </w:r>
            <w:r w:rsidRPr="00EE768F">
              <w:rPr>
                <w:rFonts w:ascii="Arial" w:eastAsia="바탕" w:hAnsi="Arial" w:cs="Arial" w:hint="eastAsia"/>
                <w:i/>
                <w:iCs/>
                <w:color w:val="7F7F7F" w:themeColor="text1" w:themeTint="80"/>
              </w:rPr>
              <w:t>of</w:t>
            </w:r>
            <w:r w:rsidRPr="00EE768F">
              <w:rPr>
                <w:rFonts w:ascii="Arial" w:eastAsia="바탕" w:hAnsi="Arial" w:cs="Arial"/>
                <w:i/>
                <w:iCs/>
                <w:color w:val="7F7F7F" w:themeColor="text1" w:themeTint="80"/>
              </w:rPr>
              <w:t xml:space="preserve"> </w:t>
            </w:r>
            <w:r w:rsidRPr="00EE768F">
              <w:rPr>
                <w:rFonts w:ascii="Arial" w:eastAsia="바탕" w:hAnsi="Arial" w:cs="Arial" w:hint="eastAsia"/>
                <w:i/>
                <w:iCs/>
                <w:color w:val="7F7F7F" w:themeColor="text1" w:themeTint="80"/>
              </w:rPr>
              <w:t>support</w:t>
            </w:r>
            <w:r w:rsidRPr="00EE768F">
              <w:rPr>
                <w:rFonts w:ascii="Arial" w:eastAsia="바탕" w:hAnsi="Arial" w:cs="Arial"/>
                <w:i/>
                <w:iCs/>
                <w:color w:val="7F7F7F" w:themeColor="text1" w:themeTint="80"/>
              </w:rPr>
              <w:t xml:space="preserve"> </w:t>
            </w:r>
            <w:r w:rsidRPr="00EE768F">
              <w:rPr>
                <w:rFonts w:ascii="Arial" w:eastAsia="바탕" w:hAnsi="Arial" w:cs="Arial" w:hint="eastAsia"/>
                <w:i/>
                <w:iCs/>
                <w:color w:val="7F7F7F" w:themeColor="text1" w:themeTint="80"/>
              </w:rPr>
              <w:t>that</w:t>
            </w:r>
            <w:r w:rsidRPr="00EE768F">
              <w:rPr>
                <w:rFonts w:ascii="Arial" w:eastAsia="바탕" w:hAnsi="Arial" w:cs="Arial"/>
                <w:i/>
                <w:iCs/>
                <w:color w:val="7F7F7F" w:themeColor="text1" w:themeTint="80"/>
              </w:rPr>
              <w:t xml:space="preserve"> </w:t>
            </w:r>
            <w:r w:rsidRPr="00EE768F">
              <w:rPr>
                <w:rFonts w:ascii="Arial" w:eastAsia="바탕" w:hAnsi="Arial" w:cs="Arial" w:hint="eastAsia"/>
                <w:i/>
                <w:iCs/>
                <w:color w:val="7F7F7F" w:themeColor="text1" w:themeTint="80"/>
              </w:rPr>
              <w:t>your</w:t>
            </w:r>
            <w:r w:rsidRPr="00EE768F">
              <w:rPr>
                <w:rFonts w:ascii="Arial" w:eastAsia="바탕" w:hAnsi="Arial" w:cs="Arial"/>
                <w:i/>
                <w:iCs/>
                <w:color w:val="7F7F7F" w:themeColor="text1" w:themeTint="80"/>
              </w:rPr>
              <w:t xml:space="preserve"> </w:t>
            </w:r>
            <w:r w:rsidRPr="00EE768F">
              <w:rPr>
                <w:rFonts w:ascii="Arial" w:eastAsia="바탕" w:hAnsi="Arial" w:cs="Arial" w:hint="eastAsia"/>
                <w:i/>
                <w:iCs/>
                <w:color w:val="7F7F7F" w:themeColor="text1" w:themeTint="80"/>
              </w:rPr>
              <w:t>organization</w:t>
            </w:r>
            <w:r w:rsidRPr="00EE768F">
              <w:rPr>
                <w:rFonts w:ascii="Arial" w:eastAsia="바탕" w:hAnsi="Arial" w:cs="Arial"/>
                <w:i/>
                <w:iCs/>
                <w:color w:val="7F7F7F" w:themeColor="text1" w:themeTint="80"/>
              </w:rPr>
              <w:t xml:space="preserve"> </w:t>
            </w:r>
            <w:r w:rsidRPr="00EE768F">
              <w:rPr>
                <w:rFonts w:ascii="Arial" w:eastAsia="바탕" w:hAnsi="Arial" w:cs="Arial" w:hint="eastAsia"/>
                <w:i/>
                <w:iCs/>
                <w:color w:val="7F7F7F" w:themeColor="text1" w:themeTint="80"/>
              </w:rPr>
              <w:t>is</w:t>
            </w:r>
            <w:r w:rsidRPr="00EE768F">
              <w:rPr>
                <w:rFonts w:ascii="Arial" w:eastAsia="바탕" w:hAnsi="Arial" w:cs="Arial"/>
                <w:i/>
                <w:iCs/>
                <w:color w:val="7F7F7F" w:themeColor="text1" w:themeTint="80"/>
              </w:rPr>
              <w:t xml:space="preserve"> </w:t>
            </w:r>
            <w:r w:rsidRPr="00EE768F">
              <w:rPr>
                <w:rFonts w:ascii="Arial" w:eastAsia="바탕" w:hAnsi="Arial" w:cs="Arial" w:hint="eastAsia"/>
                <w:i/>
                <w:iCs/>
                <w:color w:val="7F7F7F" w:themeColor="text1" w:themeTint="80"/>
              </w:rPr>
              <w:t>able</w:t>
            </w:r>
            <w:r w:rsidRPr="00EE768F">
              <w:rPr>
                <w:rFonts w:ascii="Arial" w:eastAsia="바탕" w:hAnsi="Arial" w:cs="Arial"/>
                <w:i/>
                <w:iCs/>
                <w:color w:val="7F7F7F" w:themeColor="text1" w:themeTint="80"/>
              </w:rPr>
              <w:t xml:space="preserve"> </w:t>
            </w:r>
            <w:r w:rsidRPr="00EE768F">
              <w:rPr>
                <w:rFonts w:ascii="Arial" w:eastAsia="바탕" w:hAnsi="Arial" w:cs="Arial" w:hint="eastAsia"/>
                <w:i/>
                <w:iCs/>
                <w:color w:val="7F7F7F" w:themeColor="text1" w:themeTint="80"/>
              </w:rPr>
              <w:t>to</w:t>
            </w:r>
            <w:r w:rsidRPr="00EE768F">
              <w:rPr>
                <w:rFonts w:ascii="Arial" w:eastAsia="바탕" w:hAnsi="Arial" w:cs="Arial"/>
                <w:i/>
                <w:iCs/>
                <w:color w:val="7F7F7F" w:themeColor="text1" w:themeTint="80"/>
              </w:rPr>
              <w:t xml:space="preserve"> </w:t>
            </w:r>
            <w:r w:rsidRPr="00EE768F">
              <w:rPr>
                <w:rFonts w:ascii="Arial" w:eastAsia="바탕" w:hAnsi="Arial" w:cs="Arial" w:hint="eastAsia"/>
                <w:i/>
                <w:iCs/>
                <w:color w:val="7F7F7F" w:themeColor="text1" w:themeTint="80"/>
              </w:rPr>
              <w:t>provide</w:t>
            </w:r>
            <w:r w:rsidRPr="00EE768F">
              <w:rPr>
                <w:rFonts w:ascii="Arial" w:eastAsia="바탕" w:hAnsi="Arial" w:cs="Arial"/>
                <w:i/>
                <w:iCs/>
                <w:color w:val="7F7F7F" w:themeColor="text1" w:themeTint="80"/>
              </w:rPr>
              <w:t xml:space="preserve"> </w:t>
            </w:r>
            <w:r w:rsidRPr="00EE768F">
              <w:rPr>
                <w:rFonts w:ascii="Arial" w:eastAsia="바탕" w:hAnsi="Arial" w:cs="Arial" w:hint="eastAsia"/>
                <w:i/>
                <w:iCs/>
                <w:color w:val="7F7F7F" w:themeColor="text1" w:themeTint="80"/>
              </w:rPr>
              <w:t>for</w:t>
            </w:r>
            <w:r w:rsidRPr="00EE768F">
              <w:rPr>
                <w:rFonts w:ascii="Arial" w:eastAsia="바탕" w:hAnsi="Arial" w:cs="Arial"/>
                <w:i/>
                <w:iCs/>
                <w:color w:val="7F7F7F" w:themeColor="text1" w:themeTint="80"/>
              </w:rPr>
              <w:t xml:space="preserve"> </w:t>
            </w:r>
            <w:r w:rsidRPr="00EE768F">
              <w:rPr>
                <w:rFonts w:ascii="Arial" w:eastAsia="바탕" w:hAnsi="Arial" w:cs="Arial" w:hint="eastAsia"/>
                <w:i/>
                <w:iCs/>
                <w:color w:val="7F7F7F" w:themeColor="text1" w:themeTint="80"/>
              </w:rPr>
              <w:t>the</w:t>
            </w:r>
            <w:r w:rsidRPr="00EE768F">
              <w:rPr>
                <w:rFonts w:ascii="Arial" w:eastAsia="바탕" w:hAnsi="Arial" w:cs="Arial"/>
                <w:i/>
                <w:iCs/>
                <w:color w:val="7F7F7F" w:themeColor="text1" w:themeTint="80"/>
              </w:rPr>
              <w:t xml:space="preserve"> </w:t>
            </w:r>
            <w:r w:rsidRPr="00EE768F">
              <w:rPr>
                <w:rFonts w:ascii="Arial" w:eastAsia="바탕" w:hAnsi="Arial" w:cs="Arial" w:hint="eastAsia"/>
                <w:i/>
                <w:iCs/>
                <w:color w:val="7F7F7F" w:themeColor="text1" w:themeTint="80"/>
              </w:rPr>
              <w:t>implementation</w:t>
            </w:r>
            <w:r w:rsidRPr="00EE768F">
              <w:rPr>
                <w:rFonts w:ascii="Arial" w:eastAsia="바탕" w:hAnsi="Arial" w:cs="Arial"/>
                <w:i/>
                <w:iCs/>
                <w:color w:val="7F7F7F" w:themeColor="text1" w:themeTint="80"/>
              </w:rPr>
              <w:t xml:space="preserve"> </w:t>
            </w:r>
            <w:r w:rsidRPr="00EE768F">
              <w:rPr>
                <w:rFonts w:ascii="Arial" w:eastAsia="바탕" w:hAnsi="Arial" w:cs="Arial" w:hint="eastAsia"/>
                <w:i/>
                <w:iCs/>
                <w:color w:val="7F7F7F" w:themeColor="text1" w:themeTint="80"/>
              </w:rPr>
              <w:t>of</w:t>
            </w:r>
            <w:r w:rsidRPr="00EE768F">
              <w:rPr>
                <w:rFonts w:ascii="Arial" w:eastAsia="바탕" w:hAnsi="Arial" w:cs="Arial"/>
                <w:i/>
                <w:iCs/>
                <w:color w:val="7F7F7F" w:themeColor="text1" w:themeTint="80"/>
              </w:rPr>
              <w:t xml:space="preserve"> </w:t>
            </w:r>
            <w:r w:rsidRPr="00EE768F">
              <w:rPr>
                <w:rFonts w:ascii="Arial" w:eastAsia="바탕" w:hAnsi="Arial" w:cs="Arial" w:hint="eastAsia"/>
                <w:i/>
                <w:iCs/>
                <w:color w:val="7F7F7F" w:themeColor="text1" w:themeTint="80"/>
              </w:rPr>
              <w:t>the</w:t>
            </w:r>
            <w:r w:rsidRPr="00EE768F">
              <w:rPr>
                <w:rFonts w:ascii="Arial" w:eastAsia="바탕" w:hAnsi="Arial" w:cs="Arial"/>
                <w:i/>
                <w:iCs/>
                <w:color w:val="7F7F7F" w:themeColor="text1" w:themeTint="80"/>
              </w:rPr>
              <w:t xml:space="preserve"> </w:t>
            </w:r>
            <w:r w:rsidRPr="00EE768F">
              <w:rPr>
                <w:rFonts w:ascii="Arial" w:eastAsia="바탕" w:hAnsi="Arial" w:cs="Arial" w:hint="eastAsia"/>
                <w:i/>
                <w:iCs/>
                <w:color w:val="7F7F7F" w:themeColor="text1" w:themeTint="80"/>
              </w:rPr>
              <w:t>programme</w:t>
            </w:r>
            <w:r w:rsidR="00125512" w:rsidRPr="00EE768F">
              <w:rPr>
                <w:rFonts w:ascii="Arial" w:eastAsia="바탕" w:hAnsi="Arial" w:cs="Arial"/>
                <w:i/>
                <w:iCs/>
                <w:color w:val="7F7F7F" w:themeColor="text1" w:themeTint="80"/>
              </w:rPr>
              <w:t>.</w:t>
            </w:r>
          </w:p>
          <w:p w14:paraId="483AAEE7" w14:textId="77777777" w:rsidR="00657B07" w:rsidRPr="00EE768F" w:rsidRDefault="00657B07" w:rsidP="00657B07">
            <w:pPr>
              <w:spacing w:line="276" w:lineRule="auto"/>
              <w:ind w:leftChars="254" w:left="508"/>
              <w:rPr>
                <w:rFonts w:ascii="Arial" w:eastAsia="바탕" w:hAnsi="Arial" w:cs="Arial"/>
                <w:i/>
                <w:iCs/>
                <w:color w:val="7F7F7F" w:themeColor="text1" w:themeTint="80"/>
              </w:rPr>
            </w:pPr>
          </w:p>
          <w:p w14:paraId="0BF4F898" w14:textId="687F5780" w:rsidR="00657B07" w:rsidRPr="00EE768F" w:rsidRDefault="0098085A" w:rsidP="00657B07">
            <w:pPr>
              <w:pStyle w:val="a7"/>
              <w:numPr>
                <w:ilvl w:val="0"/>
                <w:numId w:val="26"/>
              </w:numPr>
              <w:spacing w:line="360" w:lineRule="auto"/>
              <w:ind w:leftChars="0"/>
              <w:rPr>
                <w:rFonts w:ascii="Arial" w:eastAsia="바탕" w:hAnsi="Arial" w:cs="Arial"/>
                <w:color w:val="7F7F7F" w:themeColor="text1" w:themeTint="80"/>
                <w:u w:val="single"/>
              </w:rPr>
            </w:pPr>
            <w:r w:rsidRPr="00EE768F">
              <w:rPr>
                <w:rFonts w:ascii="Arial" w:eastAsia="Arial Unicode MS" w:hAnsi="Arial" w:cs="Arial"/>
                <w:color w:val="7F7F7F" w:themeColor="text1" w:themeTint="80"/>
              </w:rPr>
              <w:t xml:space="preserve">(e.g.) </w:t>
            </w:r>
            <w:r w:rsidR="00657B07" w:rsidRPr="00EE768F">
              <w:rPr>
                <w:rFonts w:ascii="Arial" w:eastAsia="바탕" w:hAnsi="Arial" w:cs="Arial" w:hint="eastAsia"/>
                <w:color w:val="7F7F7F" w:themeColor="text1" w:themeTint="80"/>
              </w:rPr>
              <w:t>provide</w:t>
            </w:r>
            <w:r w:rsidR="00657B07" w:rsidRPr="00EE768F">
              <w:rPr>
                <w:rFonts w:ascii="Arial" w:eastAsia="바탕" w:hAnsi="Arial" w:cs="Arial"/>
                <w:color w:val="7F7F7F" w:themeColor="text1" w:themeTint="80"/>
              </w:rPr>
              <w:t xml:space="preserve"> </w:t>
            </w:r>
            <w:r w:rsidR="00657B07" w:rsidRPr="00EE768F">
              <w:rPr>
                <w:rFonts w:ascii="Arial" w:eastAsia="바탕" w:hAnsi="Arial" w:cs="Arial" w:hint="eastAsia"/>
                <w:color w:val="7F7F7F" w:themeColor="text1" w:themeTint="80"/>
              </w:rPr>
              <w:t>the</w:t>
            </w:r>
            <w:r w:rsidR="00657B07" w:rsidRPr="00EE768F">
              <w:rPr>
                <w:rFonts w:ascii="Arial" w:eastAsia="바탕" w:hAnsi="Arial" w:cs="Arial"/>
                <w:color w:val="7F7F7F" w:themeColor="text1" w:themeTint="80"/>
              </w:rPr>
              <w:t xml:space="preserve"> </w:t>
            </w:r>
            <w:r w:rsidR="00657B07" w:rsidRPr="00EE768F">
              <w:rPr>
                <w:rFonts w:ascii="Arial" w:eastAsia="바탕" w:hAnsi="Arial" w:cs="Arial" w:hint="eastAsia"/>
                <w:color w:val="7F7F7F" w:themeColor="text1" w:themeTint="80"/>
              </w:rPr>
              <w:t>seminar</w:t>
            </w:r>
            <w:r w:rsidR="00657B07" w:rsidRPr="00EE768F">
              <w:rPr>
                <w:rFonts w:ascii="Arial" w:eastAsia="바탕" w:hAnsi="Arial" w:cs="Arial"/>
                <w:color w:val="7F7F7F" w:themeColor="text1" w:themeTint="80"/>
              </w:rPr>
              <w:t xml:space="preserve"> </w:t>
            </w:r>
            <w:r w:rsidR="00657B07" w:rsidRPr="00EE768F">
              <w:rPr>
                <w:rFonts w:ascii="Arial" w:eastAsia="바탕" w:hAnsi="Arial" w:cs="Arial" w:hint="eastAsia"/>
                <w:color w:val="7F7F7F" w:themeColor="text1" w:themeTint="80"/>
              </w:rPr>
              <w:t>room</w:t>
            </w:r>
            <w:r w:rsidR="00657B07" w:rsidRPr="00EE768F">
              <w:rPr>
                <w:rFonts w:ascii="Arial" w:eastAsia="바탕" w:hAnsi="Arial" w:cs="Arial"/>
                <w:color w:val="7F7F7F" w:themeColor="text1" w:themeTint="80"/>
              </w:rPr>
              <w:t xml:space="preserve"> </w:t>
            </w:r>
            <w:r w:rsidR="00657B07" w:rsidRPr="00EE768F">
              <w:rPr>
                <w:rFonts w:ascii="Arial" w:eastAsia="바탕" w:hAnsi="Arial" w:cs="Arial" w:hint="eastAsia"/>
                <w:color w:val="7F7F7F" w:themeColor="text1" w:themeTint="80"/>
              </w:rPr>
              <w:t>and</w:t>
            </w:r>
            <w:r w:rsidR="00657B07" w:rsidRPr="00EE768F">
              <w:rPr>
                <w:rFonts w:ascii="Arial" w:eastAsia="바탕" w:hAnsi="Arial" w:cs="Arial"/>
                <w:color w:val="7F7F7F" w:themeColor="text1" w:themeTint="80"/>
              </w:rPr>
              <w:t xml:space="preserve"> </w:t>
            </w:r>
            <w:r w:rsidR="00657B07" w:rsidRPr="00EE768F">
              <w:rPr>
                <w:rFonts w:ascii="Arial" w:eastAsia="바탕" w:hAnsi="Arial" w:cs="Arial" w:hint="eastAsia"/>
                <w:color w:val="7F7F7F" w:themeColor="text1" w:themeTint="80"/>
              </w:rPr>
              <w:t>interpretation</w:t>
            </w:r>
            <w:r w:rsidR="00657B07" w:rsidRPr="00EE768F">
              <w:rPr>
                <w:rFonts w:ascii="Arial" w:eastAsia="바탕" w:hAnsi="Arial" w:cs="Arial"/>
                <w:color w:val="7F7F7F" w:themeColor="text1" w:themeTint="80"/>
              </w:rPr>
              <w:t xml:space="preserve"> </w:t>
            </w:r>
            <w:r w:rsidR="00657B07" w:rsidRPr="00EE768F">
              <w:rPr>
                <w:rFonts w:ascii="Arial" w:eastAsia="바탕" w:hAnsi="Arial" w:cs="Arial" w:hint="eastAsia"/>
                <w:color w:val="7F7F7F" w:themeColor="text1" w:themeTint="80"/>
              </w:rPr>
              <w:t>services</w:t>
            </w:r>
            <w:r w:rsidR="00657B07" w:rsidRPr="00EE768F">
              <w:rPr>
                <w:rFonts w:ascii="Arial" w:eastAsia="바탕" w:hAnsi="Arial" w:cs="Arial"/>
                <w:color w:val="7F7F7F" w:themeColor="text1" w:themeTint="80"/>
              </w:rPr>
              <w:t xml:space="preserve"> </w:t>
            </w:r>
            <w:r w:rsidR="00657B07" w:rsidRPr="00EE768F">
              <w:rPr>
                <w:rFonts w:ascii="Arial" w:eastAsia="바탕" w:hAnsi="Arial" w:cs="Arial" w:hint="eastAsia"/>
                <w:color w:val="7F7F7F" w:themeColor="text1" w:themeTint="80"/>
              </w:rPr>
              <w:t>for</w:t>
            </w:r>
            <w:r w:rsidR="00657B07" w:rsidRPr="00EE768F">
              <w:rPr>
                <w:rFonts w:ascii="Arial" w:eastAsia="바탕" w:hAnsi="Arial" w:cs="Arial"/>
                <w:color w:val="7F7F7F" w:themeColor="text1" w:themeTint="80"/>
              </w:rPr>
              <w:t xml:space="preserve"> </w:t>
            </w:r>
            <w:r w:rsidR="00657B07" w:rsidRPr="00EE768F">
              <w:rPr>
                <w:rFonts w:ascii="Arial" w:eastAsia="바탕" w:hAnsi="Arial" w:cs="Arial" w:hint="eastAsia"/>
                <w:color w:val="7F7F7F" w:themeColor="text1" w:themeTint="80"/>
              </w:rPr>
              <w:t>on-site</w:t>
            </w:r>
            <w:r w:rsidR="00657B07" w:rsidRPr="00EE768F">
              <w:rPr>
                <w:rFonts w:ascii="Arial" w:eastAsia="바탕" w:hAnsi="Arial" w:cs="Arial"/>
                <w:color w:val="7F7F7F" w:themeColor="text1" w:themeTint="80"/>
              </w:rPr>
              <w:t xml:space="preserve"> </w:t>
            </w:r>
            <w:r w:rsidR="00657B07" w:rsidRPr="00EE768F">
              <w:rPr>
                <w:rFonts w:ascii="Arial" w:eastAsia="바탕" w:hAnsi="Arial" w:cs="Arial" w:hint="eastAsia"/>
                <w:color w:val="7F7F7F" w:themeColor="text1" w:themeTint="80"/>
              </w:rPr>
              <w:t>education</w:t>
            </w:r>
            <w:r w:rsidR="00657B07" w:rsidRPr="00EE768F">
              <w:rPr>
                <w:rFonts w:ascii="Arial" w:eastAsia="바탕" w:hAnsi="Arial" w:cs="Arial"/>
                <w:color w:val="7F7F7F" w:themeColor="text1" w:themeTint="80"/>
              </w:rPr>
              <w:t xml:space="preserve"> </w:t>
            </w:r>
            <w:r w:rsidR="00657B07" w:rsidRPr="00EE768F">
              <w:rPr>
                <w:rFonts w:ascii="Arial" w:eastAsia="바탕" w:hAnsi="Arial" w:cs="Arial" w:hint="eastAsia"/>
                <w:color w:val="7F7F7F" w:themeColor="text1" w:themeTint="80"/>
              </w:rPr>
              <w:t>programme</w:t>
            </w:r>
          </w:p>
          <w:p w14:paraId="4DB59EF0" w14:textId="784CA848" w:rsidR="00657B07" w:rsidRPr="00EE768F" w:rsidRDefault="0098085A" w:rsidP="00657B07">
            <w:pPr>
              <w:pStyle w:val="a7"/>
              <w:numPr>
                <w:ilvl w:val="0"/>
                <w:numId w:val="26"/>
              </w:numPr>
              <w:spacing w:line="360" w:lineRule="auto"/>
              <w:ind w:leftChars="0"/>
              <w:rPr>
                <w:rFonts w:ascii="Arial" w:eastAsia="바탕" w:hAnsi="Arial" w:cs="Arial"/>
                <w:color w:val="7F7F7F" w:themeColor="text1" w:themeTint="80"/>
                <w:u w:val="single"/>
              </w:rPr>
            </w:pPr>
            <w:r w:rsidRPr="00EE768F">
              <w:rPr>
                <w:rFonts w:ascii="Arial" w:eastAsia="Arial Unicode MS" w:hAnsi="Arial" w:cs="Arial"/>
                <w:color w:val="7F7F7F" w:themeColor="text1" w:themeTint="80"/>
              </w:rPr>
              <w:t xml:space="preserve">(e.g.) </w:t>
            </w:r>
            <w:r w:rsidR="00657B07" w:rsidRPr="00EE768F">
              <w:rPr>
                <w:rFonts w:ascii="Arial" w:eastAsia="바탕" w:hAnsi="Arial" w:cs="Arial" w:hint="eastAsia"/>
                <w:color w:val="7F7F7F" w:themeColor="text1" w:themeTint="80"/>
              </w:rPr>
              <w:t>provide</w:t>
            </w:r>
            <w:r w:rsidR="00657B07" w:rsidRPr="00EE768F">
              <w:rPr>
                <w:rFonts w:ascii="Arial" w:eastAsia="바탕" w:hAnsi="Arial" w:cs="Arial"/>
                <w:color w:val="7F7F7F" w:themeColor="text1" w:themeTint="80"/>
              </w:rPr>
              <w:t xml:space="preserve"> </w:t>
            </w:r>
            <w:r w:rsidR="00657B07" w:rsidRPr="00EE768F">
              <w:rPr>
                <w:rFonts w:ascii="Arial" w:eastAsia="바탕" w:hAnsi="Arial" w:cs="Arial" w:hint="eastAsia"/>
                <w:color w:val="7F7F7F" w:themeColor="text1" w:themeTint="80"/>
              </w:rPr>
              <w:t>logistics</w:t>
            </w:r>
            <w:r w:rsidR="00657B07" w:rsidRPr="00EE768F">
              <w:rPr>
                <w:rFonts w:ascii="Arial" w:eastAsia="바탕" w:hAnsi="Arial" w:cs="Arial"/>
                <w:color w:val="7F7F7F" w:themeColor="text1" w:themeTint="80"/>
              </w:rPr>
              <w:t xml:space="preserve"> </w:t>
            </w:r>
            <w:r w:rsidR="00657B07" w:rsidRPr="00EE768F">
              <w:rPr>
                <w:rFonts w:ascii="Arial" w:eastAsia="바탕" w:hAnsi="Arial" w:cs="Arial" w:hint="eastAsia"/>
                <w:color w:val="7F7F7F" w:themeColor="text1" w:themeTint="80"/>
              </w:rPr>
              <w:t>for</w:t>
            </w:r>
            <w:r w:rsidR="00657B07" w:rsidRPr="00EE768F">
              <w:rPr>
                <w:rFonts w:ascii="Arial" w:eastAsia="바탕" w:hAnsi="Arial" w:cs="Arial"/>
                <w:color w:val="7F7F7F" w:themeColor="text1" w:themeTint="80"/>
              </w:rPr>
              <w:t xml:space="preserve"> </w:t>
            </w:r>
            <w:r w:rsidR="00657B07" w:rsidRPr="00EE768F">
              <w:rPr>
                <w:rFonts w:ascii="Arial" w:eastAsia="바탕" w:hAnsi="Arial" w:cs="Arial" w:hint="eastAsia"/>
                <w:color w:val="7F7F7F" w:themeColor="text1" w:themeTint="80"/>
              </w:rPr>
              <w:t>local</w:t>
            </w:r>
            <w:r w:rsidR="00657B07" w:rsidRPr="00EE768F">
              <w:rPr>
                <w:rFonts w:ascii="Arial" w:eastAsia="바탕" w:hAnsi="Arial" w:cs="Arial"/>
                <w:color w:val="7F7F7F" w:themeColor="text1" w:themeTint="80"/>
              </w:rPr>
              <w:t xml:space="preserve"> </w:t>
            </w:r>
            <w:r w:rsidR="00657B07" w:rsidRPr="00EE768F">
              <w:rPr>
                <w:rFonts w:ascii="Arial" w:eastAsia="바탕" w:hAnsi="Arial" w:cs="Arial" w:hint="eastAsia"/>
                <w:color w:val="7F7F7F" w:themeColor="text1" w:themeTint="80"/>
              </w:rPr>
              <w:t>participants</w:t>
            </w:r>
            <w:r w:rsidR="00657B07" w:rsidRPr="00EE768F">
              <w:rPr>
                <w:rFonts w:ascii="Arial" w:eastAsia="바탕" w:hAnsi="Arial" w:cs="Arial"/>
                <w:color w:val="7F7F7F" w:themeColor="text1" w:themeTint="80"/>
              </w:rPr>
              <w:t xml:space="preserve"> </w:t>
            </w:r>
            <w:r w:rsidR="00657B07" w:rsidRPr="00EE768F">
              <w:rPr>
                <w:rFonts w:ascii="Arial" w:eastAsia="바탕" w:hAnsi="Arial" w:cs="Arial" w:hint="eastAsia"/>
                <w:color w:val="7F7F7F" w:themeColor="text1" w:themeTint="80"/>
              </w:rPr>
              <w:t>during</w:t>
            </w:r>
            <w:r w:rsidR="00657B07" w:rsidRPr="00EE768F">
              <w:rPr>
                <w:rFonts w:ascii="Arial" w:eastAsia="바탕" w:hAnsi="Arial" w:cs="Arial"/>
                <w:color w:val="7F7F7F" w:themeColor="text1" w:themeTint="80"/>
              </w:rPr>
              <w:t xml:space="preserve"> </w:t>
            </w:r>
            <w:r w:rsidR="00657B07" w:rsidRPr="00EE768F">
              <w:rPr>
                <w:rFonts w:ascii="Arial" w:eastAsia="바탕" w:hAnsi="Arial" w:cs="Arial" w:hint="eastAsia"/>
                <w:color w:val="7F7F7F" w:themeColor="text1" w:themeTint="80"/>
              </w:rPr>
              <w:t>on-site</w:t>
            </w:r>
            <w:r w:rsidR="00657B07" w:rsidRPr="00EE768F">
              <w:rPr>
                <w:rFonts w:ascii="Arial" w:eastAsia="바탕" w:hAnsi="Arial" w:cs="Arial"/>
                <w:color w:val="7F7F7F" w:themeColor="text1" w:themeTint="80"/>
              </w:rPr>
              <w:t xml:space="preserve"> </w:t>
            </w:r>
            <w:r w:rsidR="00657B07" w:rsidRPr="00EE768F">
              <w:rPr>
                <w:rFonts w:ascii="Arial" w:eastAsia="바탕" w:hAnsi="Arial" w:cs="Arial" w:hint="eastAsia"/>
                <w:color w:val="7F7F7F" w:themeColor="text1" w:themeTint="80"/>
              </w:rPr>
              <w:t>seminar</w:t>
            </w:r>
          </w:p>
          <w:p w14:paraId="6ACD61AB" w14:textId="0A24FFED" w:rsidR="00657B07" w:rsidRPr="00EE768F" w:rsidRDefault="00657B07" w:rsidP="00657B07">
            <w:pPr>
              <w:pStyle w:val="a7"/>
              <w:numPr>
                <w:ilvl w:val="0"/>
                <w:numId w:val="26"/>
              </w:numPr>
              <w:spacing w:line="360" w:lineRule="auto"/>
              <w:ind w:leftChars="0"/>
              <w:rPr>
                <w:rFonts w:ascii="Arial" w:eastAsia="바탕" w:hAnsi="Arial" w:cs="Arial"/>
                <w:i/>
                <w:iCs/>
                <w:color w:val="7F7F7F" w:themeColor="text1" w:themeTint="80"/>
                <w:u w:val="single"/>
              </w:rPr>
            </w:pPr>
            <w:r w:rsidRPr="00EE768F">
              <w:rPr>
                <w:rFonts w:ascii="Arial" w:eastAsia="바탕" w:hAnsi="Arial" w:cs="Arial" w:hint="eastAsia"/>
                <w:i/>
                <w:iCs/>
                <w:color w:val="7F7F7F" w:themeColor="text1" w:themeTint="80"/>
              </w:rPr>
              <w:t xml:space="preserve"> </w:t>
            </w:r>
          </w:p>
          <w:p w14:paraId="487AE2BE" w14:textId="77777777" w:rsidR="00657B07" w:rsidRPr="00657B07" w:rsidRDefault="00657B07" w:rsidP="00657B07">
            <w:pPr>
              <w:pStyle w:val="a7"/>
              <w:numPr>
                <w:ilvl w:val="0"/>
                <w:numId w:val="26"/>
              </w:numPr>
              <w:spacing w:line="360" w:lineRule="auto"/>
              <w:ind w:leftChars="0"/>
              <w:rPr>
                <w:rFonts w:ascii="Arial" w:eastAsia="바탕" w:hAnsi="Arial" w:cs="Arial"/>
                <w:i/>
                <w:iCs/>
                <w:color w:val="595959" w:themeColor="text1" w:themeTint="A6"/>
                <w:u w:val="single"/>
              </w:rPr>
            </w:pPr>
          </w:p>
          <w:p w14:paraId="227ACF1F" w14:textId="77777777" w:rsidR="00D9266D" w:rsidRPr="00562BBE" w:rsidRDefault="00D9266D" w:rsidP="00152C6C">
            <w:pPr>
              <w:spacing w:line="360" w:lineRule="auto"/>
              <w:rPr>
                <w:rFonts w:ascii="Arial" w:hAnsi="Arial" w:cs="Arial"/>
                <w:b/>
                <w:bCs/>
                <w:color w:val="595959" w:themeColor="text1" w:themeTint="A6"/>
              </w:rPr>
            </w:pPr>
          </w:p>
          <w:p w14:paraId="5C6889F0" w14:textId="372A1F7D" w:rsidR="00D9266D" w:rsidRPr="00657B07" w:rsidRDefault="00657B07" w:rsidP="00152C6C">
            <w:pPr>
              <w:spacing w:line="360" w:lineRule="auto"/>
              <w:rPr>
                <w:rFonts w:ascii="Arial" w:hAnsi="Arial" w:cs="Arial"/>
                <w:b/>
                <w:bCs/>
              </w:rPr>
            </w:pPr>
            <w:r w:rsidRPr="00657B07">
              <w:rPr>
                <w:rFonts w:ascii="Arial" w:hAnsi="Arial" w:cs="Arial" w:hint="eastAsia"/>
                <w:b/>
                <w:bCs/>
              </w:rPr>
              <w:t>3</w:t>
            </w:r>
            <w:r w:rsidR="00D9266D" w:rsidRPr="00657B07">
              <w:rPr>
                <w:rFonts w:ascii="Arial" w:hAnsi="Arial" w:cs="Arial"/>
                <w:b/>
                <w:bCs/>
              </w:rPr>
              <w:t xml:space="preserve">.3 </w:t>
            </w:r>
            <w:r w:rsidRPr="00657B07">
              <w:rPr>
                <w:rFonts w:ascii="Arial" w:hAnsi="Arial" w:cs="Arial" w:hint="eastAsia"/>
                <w:b/>
                <w:bCs/>
              </w:rPr>
              <w:t>Contact</w:t>
            </w:r>
            <w:r w:rsidRPr="00657B07">
              <w:rPr>
                <w:rFonts w:ascii="Arial" w:hAnsi="Arial" w:cs="Arial"/>
                <w:b/>
                <w:bCs/>
              </w:rPr>
              <w:t xml:space="preserve"> </w:t>
            </w:r>
            <w:r w:rsidRPr="00657B07">
              <w:rPr>
                <w:rFonts w:ascii="Arial" w:hAnsi="Arial" w:cs="Arial" w:hint="eastAsia"/>
                <w:b/>
                <w:bCs/>
              </w:rPr>
              <w:t>Information</w:t>
            </w:r>
          </w:p>
          <w:p w14:paraId="6606CB10" w14:textId="53ABA866" w:rsidR="00657B07" w:rsidRPr="00EE768F" w:rsidRDefault="00657B07" w:rsidP="00657B07">
            <w:pPr>
              <w:spacing w:line="360" w:lineRule="auto"/>
              <w:ind w:leftChars="254" w:left="508"/>
              <w:rPr>
                <w:rFonts w:ascii="Arial" w:hAnsi="Arial" w:cs="Arial"/>
                <w:b/>
                <w:bCs/>
                <w:i/>
                <w:iCs/>
                <w:color w:val="7F7F7F" w:themeColor="text1" w:themeTint="80"/>
              </w:rPr>
            </w:pPr>
            <w:r w:rsidRPr="00EE768F">
              <w:rPr>
                <w:rFonts w:ascii="Segoe UI Symbol" w:eastAsia="맑은 고딕" w:hAnsi="Segoe UI Symbol" w:cs="Segoe UI Symbol"/>
                <w:color w:val="7F7F7F" w:themeColor="text1" w:themeTint="80"/>
              </w:rPr>
              <w:t xml:space="preserve">☞ </w:t>
            </w:r>
            <w:r w:rsidRPr="00EE768F">
              <w:rPr>
                <w:rFonts w:ascii="Arial" w:eastAsia="맑은 고딕" w:hAnsi="Arial" w:cs="Arial"/>
                <w:i/>
                <w:iCs/>
                <w:color w:val="7F7F7F" w:themeColor="text1" w:themeTint="80"/>
              </w:rPr>
              <w:t>Please provide information on the main point of contact for this project</w:t>
            </w:r>
            <w:r w:rsidR="006D430F" w:rsidRPr="00EE768F">
              <w:rPr>
                <w:rFonts w:ascii="Arial" w:eastAsia="맑은 고딕" w:hAnsi="Arial" w:cs="Arial"/>
                <w:i/>
                <w:iCs/>
                <w:color w:val="7F7F7F" w:themeColor="text1" w:themeTint="80"/>
              </w:rPr>
              <w:t>.</w:t>
            </w:r>
          </w:p>
          <w:tbl>
            <w:tblPr>
              <w:tblStyle w:val="a8"/>
              <w:tblW w:w="0" w:type="auto"/>
              <w:tblInd w:w="573" w:type="dxa"/>
              <w:tblLayout w:type="fixed"/>
              <w:tblLook w:val="04A0" w:firstRow="1" w:lastRow="0" w:firstColumn="1" w:lastColumn="0" w:noHBand="0" w:noVBand="1"/>
            </w:tblPr>
            <w:tblGrid>
              <w:gridCol w:w="2836"/>
              <w:gridCol w:w="5411"/>
            </w:tblGrid>
            <w:tr w:rsidR="00657B07" w:rsidRPr="00201E9A" w14:paraId="0924D15E" w14:textId="77777777" w:rsidTr="00E06D31">
              <w:trPr>
                <w:trHeight w:val="20"/>
              </w:trPr>
              <w:tc>
                <w:tcPr>
                  <w:tcW w:w="2836" w:type="dxa"/>
                  <w:shd w:val="clear" w:color="auto" w:fill="F2F2F2" w:themeFill="background1" w:themeFillShade="F2"/>
                  <w:vAlign w:val="center"/>
                </w:tcPr>
                <w:p w14:paraId="1FA80FF9" w14:textId="77777777" w:rsidR="00657B07" w:rsidRPr="00657B07" w:rsidRDefault="00657B07" w:rsidP="00657B07">
                  <w:pPr>
                    <w:pStyle w:val="a3"/>
                    <w:spacing w:line="312" w:lineRule="auto"/>
                    <w:rPr>
                      <w:rFonts w:ascii="Arial" w:hAnsi="Arial" w:cs="Arial"/>
                      <w:color w:val="auto"/>
                    </w:rPr>
                  </w:pPr>
                  <w:r w:rsidRPr="00657B07">
                    <w:rPr>
                      <w:rFonts w:ascii="Arial" w:hAnsi="Arial" w:cs="Arial"/>
                      <w:color w:val="auto"/>
                    </w:rPr>
                    <w:t>Name</w:t>
                  </w:r>
                </w:p>
              </w:tc>
              <w:tc>
                <w:tcPr>
                  <w:tcW w:w="5411" w:type="dxa"/>
                  <w:vAlign w:val="center"/>
                </w:tcPr>
                <w:p w14:paraId="0D797FB4" w14:textId="77777777" w:rsidR="00657B07" w:rsidRPr="00201E9A" w:rsidRDefault="00657B07" w:rsidP="00657B07">
                  <w:pPr>
                    <w:pStyle w:val="a3"/>
                    <w:spacing w:line="312" w:lineRule="auto"/>
                    <w:rPr>
                      <w:rFonts w:ascii="Cambria" w:hAnsi="Cambria"/>
                      <w:color w:val="auto"/>
                      <w:sz w:val="24"/>
                      <w:szCs w:val="24"/>
                    </w:rPr>
                  </w:pPr>
                </w:p>
              </w:tc>
            </w:tr>
            <w:tr w:rsidR="00657B07" w:rsidRPr="00201E9A" w14:paraId="443AFEFE" w14:textId="77777777" w:rsidTr="00E06D31">
              <w:trPr>
                <w:trHeight w:val="20"/>
              </w:trPr>
              <w:tc>
                <w:tcPr>
                  <w:tcW w:w="2836" w:type="dxa"/>
                  <w:shd w:val="clear" w:color="auto" w:fill="F2F2F2" w:themeFill="background1" w:themeFillShade="F2"/>
                  <w:vAlign w:val="center"/>
                </w:tcPr>
                <w:p w14:paraId="6480C6BB" w14:textId="77777777" w:rsidR="00657B07" w:rsidRPr="00657B07" w:rsidRDefault="00657B07" w:rsidP="00657B07">
                  <w:pPr>
                    <w:pStyle w:val="a3"/>
                    <w:spacing w:line="312" w:lineRule="auto"/>
                    <w:rPr>
                      <w:rFonts w:ascii="Arial" w:hAnsi="Arial" w:cs="Arial"/>
                      <w:color w:val="auto"/>
                    </w:rPr>
                  </w:pPr>
                  <w:r w:rsidRPr="00657B07">
                    <w:rPr>
                      <w:rFonts w:ascii="Arial" w:hAnsi="Arial" w:cs="Arial"/>
                      <w:color w:val="auto"/>
                    </w:rPr>
                    <w:t>Position</w:t>
                  </w:r>
                </w:p>
              </w:tc>
              <w:tc>
                <w:tcPr>
                  <w:tcW w:w="5411" w:type="dxa"/>
                  <w:vAlign w:val="center"/>
                </w:tcPr>
                <w:p w14:paraId="3B54EDFE" w14:textId="77777777" w:rsidR="00657B07" w:rsidRPr="00201E9A" w:rsidRDefault="00657B07" w:rsidP="00657B07">
                  <w:pPr>
                    <w:pStyle w:val="a3"/>
                    <w:spacing w:line="312" w:lineRule="auto"/>
                    <w:rPr>
                      <w:rFonts w:ascii="Cambria" w:hAnsi="Cambria"/>
                      <w:color w:val="auto"/>
                      <w:sz w:val="24"/>
                      <w:szCs w:val="24"/>
                    </w:rPr>
                  </w:pPr>
                </w:p>
              </w:tc>
            </w:tr>
            <w:tr w:rsidR="00657B07" w:rsidRPr="00201E9A" w14:paraId="7D44B803" w14:textId="77777777" w:rsidTr="00E06D31">
              <w:trPr>
                <w:trHeight w:val="20"/>
              </w:trPr>
              <w:tc>
                <w:tcPr>
                  <w:tcW w:w="2836" w:type="dxa"/>
                  <w:shd w:val="clear" w:color="auto" w:fill="F2F2F2" w:themeFill="background1" w:themeFillShade="F2"/>
                  <w:vAlign w:val="center"/>
                </w:tcPr>
                <w:p w14:paraId="26552852" w14:textId="77777777" w:rsidR="00657B07" w:rsidRPr="00657B07" w:rsidRDefault="00657B07" w:rsidP="00657B07">
                  <w:pPr>
                    <w:pStyle w:val="a3"/>
                    <w:spacing w:line="312" w:lineRule="auto"/>
                    <w:rPr>
                      <w:rFonts w:ascii="Arial" w:hAnsi="Arial" w:cs="Arial"/>
                      <w:color w:val="auto"/>
                    </w:rPr>
                  </w:pPr>
                  <w:r w:rsidRPr="00657B07">
                    <w:rPr>
                      <w:rFonts w:ascii="Arial" w:hAnsi="Arial" w:cs="Arial"/>
                      <w:color w:val="auto"/>
                    </w:rPr>
                    <w:t>Department/Division</w:t>
                  </w:r>
                </w:p>
              </w:tc>
              <w:tc>
                <w:tcPr>
                  <w:tcW w:w="5411" w:type="dxa"/>
                  <w:vAlign w:val="center"/>
                </w:tcPr>
                <w:p w14:paraId="2BF8A7A9" w14:textId="77777777" w:rsidR="00657B07" w:rsidRPr="00201E9A" w:rsidRDefault="00657B07" w:rsidP="00657B07">
                  <w:pPr>
                    <w:pStyle w:val="a3"/>
                    <w:spacing w:line="312" w:lineRule="auto"/>
                    <w:rPr>
                      <w:rFonts w:ascii="Cambria" w:hAnsi="Cambria"/>
                      <w:color w:val="auto"/>
                      <w:sz w:val="24"/>
                      <w:szCs w:val="24"/>
                    </w:rPr>
                  </w:pPr>
                </w:p>
              </w:tc>
            </w:tr>
            <w:tr w:rsidR="00657B07" w:rsidRPr="00201E9A" w14:paraId="10B99D96" w14:textId="77777777" w:rsidTr="00E06D31">
              <w:trPr>
                <w:trHeight w:val="20"/>
              </w:trPr>
              <w:tc>
                <w:tcPr>
                  <w:tcW w:w="2836" w:type="dxa"/>
                  <w:shd w:val="clear" w:color="auto" w:fill="F2F2F2" w:themeFill="background1" w:themeFillShade="F2"/>
                  <w:vAlign w:val="center"/>
                </w:tcPr>
                <w:p w14:paraId="50543F14" w14:textId="77777777" w:rsidR="00657B07" w:rsidRPr="00657B07" w:rsidRDefault="00657B07" w:rsidP="00657B07">
                  <w:pPr>
                    <w:pStyle w:val="a3"/>
                    <w:spacing w:line="312" w:lineRule="auto"/>
                    <w:rPr>
                      <w:rFonts w:ascii="Arial" w:hAnsi="Arial" w:cs="Arial"/>
                      <w:color w:val="auto"/>
                    </w:rPr>
                  </w:pPr>
                  <w:r w:rsidRPr="00657B07">
                    <w:rPr>
                      <w:rFonts w:ascii="Arial" w:hAnsi="Arial" w:cs="Arial"/>
                      <w:color w:val="auto"/>
                    </w:rPr>
                    <w:t>Organization</w:t>
                  </w:r>
                </w:p>
              </w:tc>
              <w:tc>
                <w:tcPr>
                  <w:tcW w:w="5411" w:type="dxa"/>
                  <w:vAlign w:val="center"/>
                </w:tcPr>
                <w:p w14:paraId="4B04C2FF" w14:textId="77777777" w:rsidR="00657B07" w:rsidRPr="00201E9A" w:rsidRDefault="00657B07" w:rsidP="00657B07">
                  <w:pPr>
                    <w:pStyle w:val="a3"/>
                    <w:spacing w:line="312" w:lineRule="auto"/>
                    <w:rPr>
                      <w:rFonts w:ascii="Cambria" w:hAnsi="Cambria"/>
                      <w:color w:val="auto"/>
                      <w:sz w:val="24"/>
                      <w:szCs w:val="24"/>
                    </w:rPr>
                  </w:pPr>
                </w:p>
              </w:tc>
            </w:tr>
            <w:tr w:rsidR="00657B07" w:rsidRPr="00201E9A" w14:paraId="418E23B0" w14:textId="77777777" w:rsidTr="00E06D31">
              <w:trPr>
                <w:trHeight w:val="20"/>
              </w:trPr>
              <w:tc>
                <w:tcPr>
                  <w:tcW w:w="2836" w:type="dxa"/>
                  <w:shd w:val="clear" w:color="auto" w:fill="F2F2F2" w:themeFill="background1" w:themeFillShade="F2"/>
                  <w:vAlign w:val="center"/>
                </w:tcPr>
                <w:p w14:paraId="3BDF3B04" w14:textId="77777777" w:rsidR="00657B07" w:rsidRPr="00657B07" w:rsidRDefault="00657B07" w:rsidP="00657B07">
                  <w:pPr>
                    <w:pStyle w:val="a3"/>
                    <w:spacing w:line="312" w:lineRule="auto"/>
                    <w:rPr>
                      <w:rFonts w:ascii="Arial" w:hAnsi="Arial" w:cs="Arial"/>
                      <w:color w:val="auto"/>
                    </w:rPr>
                  </w:pPr>
                  <w:r w:rsidRPr="00657B07">
                    <w:rPr>
                      <w:rFonts w:ascii="Arial" w:hAnsi="Arial" w:cs="Arial"/>
                      <w:color w:val="auto"/>
                    </w:rPr>
                    <w:t>Phone Number</w:t>
                  </w:r>
                </w:p>
              </w:tc>
              <w:tc>
                <w:tcPr>
                  <w:tcW w:w="5411" w:type="dxa"/>
                  <w:vAlign w:val="center"/>
                </w:tcPr>
                <w:p w14:paraId="7DE7D2C7" w14:textId="77777777" w:rsidR="00657B07" w:rsidRPr="00201E9A" w:rsidRDefault="00657B07" w:rsidP="00657B07">
                  <w:pPr>
                    <w:pStyle w:val="a3"/>
                    <w:spacing w:line="312" w:lineRule="auto"/>
                    <w:rPr>
                      <w:rFonts w:ascii="Cambria" w:hAnsi="Cambria"/>
                      <w:color w:val="auto"/>
                      <w:sz w:val="24"/>
                      <w:szCs w:val="24"/>
                    </w:rPr>
                  </w:pPr>
                </w:p>
              </w:tc>
            </w:tr>
            <w:tr w:rsidR="00657B07" w:rsidRPr="00201E9A" w14:paraId="3FC87F70" w14:textId="77777777" w:rsidTr="00E06D31">
              <w:trPr>
                <w:trHeight w:val="20"/>
              </w:trPr>
              <w:tc>
                <w:tcPr>
                  <w:tcW w:w="2836" w:type="dxa"/>
                  <w:shd w:val="clear" w:color="auto" w:fill="F2F2F2" w:themeFill="background1" w:themeFillShade="F2"/>
                  <w:vAlign w:val="center"/>
                </w:tcPr>
                <w:p w14:paraId="04FBF979" w14:textId="77777777" w:rsidR="00657B07" w:rsidRPr="00657B07" w:rsidRDefault="00657B07" w:rsidP="00657B07">
                  <w:pPr>
                    <w:pStyle w:val="a3"/>
                    <w:spacing w:line="312" w:lineRule="auto"/>
                    <w:rPr>
                      <w:rFonts w:ascii="Arial" w:hAnsi="Arial" w:cs="Arial"/>
                      <w:color w:val="auto"/>
                    </w:rPr>
                  </w:pPr>
                  <w:r w:rsidRPr="00657B07">
                    <w:rPr>
                      <w:rFonts w:ascii="Arial" w:hAnsi="Arial" w:cs="Arial"/>
                      <w:color w:val="auto"/>
                    </w:rPr>
                    <w:t>E-mail Address</w:t>
                  </w:r>
                </w:p>
              </w:tc>
              <w:tc>
                <w:tcPr>
                  <w:tcW w:w="5411" w:type="dxa"/>
                  <w:vAlign w:val="center"/>
                </w:tcPr>
                <w:p w14:paraId="519E44F6" w14:textId="77777777" w:rsidR="00657B07" w:rsidRPr="00201E9A" w:rsidRDefault="00657B07" w:rsidP="00657B07">
                  <w:pPr>
                    <w:pStyle w:val="a3"/>
                    <w:spacing w:line="312" w:lineRule="auto"/>
                    <w:rPr>
                      <w:rFonts w:ascii="Cambria" w:hAnsi="Cambria"/>
                      <w:color w:val="auto"/>
                      <w:sz w:val="24"/>
                      <w:szCs w:val="24"/>
                    </w:rPr>
                  </w:pPr>
                </w:p>
              </w:tc>
            </w:tr>
          </w:tbl>
          <w:p w14:paraId="6690AA5B" w14:textId="5189CFE3" w:rsidR="00657B07" w:rsidRPr="00657B07" w:rsidRDefault="00657B07" w:rsidP="00657B07">
            <w:pPr>
              <w:spacing w:line="360" w:lineRule="auto"/>
              <w:rPr>
                <w:rFonts w:ascii="Arial" w:hAnsi="Arial" w:cs="Arial"/>
                <w:b/>
                <w:bCs/>
                <w:color w:val="595959" w:themeColor="text1" w:themeTint="A6"/>
              </w:rPr>
            </w:pPr>
          </w:p>
        </w:tc>
      </w:tr>
    </w:tbl>
    <w:p w14:paraId="5E060976" w14:textId="027B872F" w:rsidR="0005638B" w:rsidRPr="00D9266D" w:rsidRDefault="0005638B" w:rsidP="00657B07">
      <w:pPr>
        <w:snapToGrid w:val="0"/>
        <w:spacing w:line="240" w:lineRule="atLeast"/>
        <w:rPr>
          <w:rFonts w:ascii="Arial" w:hAnsi="Arial" w:cs="Arial"/>
          <w:bCs/>
          <w:sz w:val="24"/>
        </w:rPr>
      </w:pPr>
    </w:p>
    <w:sectPr w:rsidR="0005638B" w:rsidRPr="00D9266D" w:rsidSect="00AD7099">
      <w:headerReference w:type="default" r:id="rId9"/>
      <w:footerReference w:type="default" r:id="rId10"/>
      <w:pgSz w:w="11906" w:h="16838" w:code="9"/>
      <w:pgMar w:top="851" w:right="1134" w:bottom="1134" w:left="1134" w:header="851" w:footer="64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6E54A" w14:textId="77777777" w:rsidR="009107E6" w:rsidRDefault="009107E6">
      <w:r>
        <w:separator/>
      </w:r>
    </w:p>
  </w:endnote>
  <w:endnote w:type="continuationSeparator" w:id="0">
    <w:p w14:paraId="43E454F5" w14:textId="77777777" w:rsidR="009107E6" w:rsidRDefault="0091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돋움"/>
    <w:panose1 w:val="020B0604020202020204"/>
    <w:charset w:val="81"/>
    <w:family w:val="modern"/>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Noto Sans CJK KR Medium">
    <w:altName w:val="맑은 고딕"/>
    <w:panose1 w:val="00000000000000000000"/>
    <w:charset w:val="81"/>
    <w:family w:val="swiss"/>
    <w:notTrueType/>
    <w:pitch w:val="variable"/>
    <w:sig w:usb0="30000207" w:usb1="2BDF3C10" w:usb2="00000016" w:usb3="00000000" w:csb0="002E0107"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1462090"/>
      <w:docPartObj>
        <w:docPartGallery w:val="Page Numbers (Bottom of Page)"/>
        <w:docPartUnique/>
      </w:docPartObj>
    </w:sdtPr>
    <w:sdtEndPr/>
    <w:sdtContent>
      <w:p w14:paraId="7BC0CD9E" w14:textId="5D0FBD01" w:rsidR="00AD7099" w:rsidRDefault="00AD7099">
        <w:pPr>
          <w:pStyle w:val="a5"/>
          <w:jc w:val="center"/>
        </w:pPr>
        <w:r>
          <w:fldChar w:fldCharType="begin"/>
        </w:r>
        <w:r>
          <w:instrText>PAGE   \* MERGEFORMAT</w:instrText>
        </w:r>
        <w:r>
          <w:fldChar w:fldCharType="separate"/>
        </w:r>
        <w:r>
          <w:rPr>
            <w:lang w:val="ko-KR" w:eastAsia="ko-KR"/>
          </w:rPr>
          <w:t>2</w:t>
        </w:r>
        <w:r>
          <w:fldChar w:fldCharType="end"/>
        </w:r>
      </w:p>
    </w:sdtContent>
  </w:sdt>
  <w:p w14:paraId="03735D54" w14:textId="77777777" w:rsidR="00B55323" w:rsidRDefault="009107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74039" w14:textId="77777777" w:rsidR="009107E6" w:rsidRDefault="009107E6">
      <w:r>
        <w:separator/>
      </w:r>
    </w:p>
  </w:footnote>
  <w:footnote w:type="continuationSeparator" w:id="0">
    <w:p w14:paraId="6DA55306" w14:textId="77777777" w:rsidR="009107E6" w:rsidRDefault="00910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70BCE" w14:textId="77777777" w:rsidR="00630556" w:rsidRDefault="00630556">
    <w:pPr>
      <w:pStyle w:val="a4"/>
    </w:pPr>
  </w:p>
  <w:p w14:paraId="689CC024" w14:textId="77777777" w:rsidR="00B55323" w:rsidRDefault="009107E6" w:rsidP="003F33F2">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0EF8"/>
    <w:multiLevelType w:val="hybridMultilevel"/>
    <w:tmpl w:val="5E3A630A"/>
    <w:lvl w:ilvl="0" w:tplc="A3F80BC8">
      <w:start w:val="1"/>
      <w:numFmt w:val="decimal"/>
      <w:lvlText w:val="%1."/>
      <w:lvlJc w:val="left"/>
      <w:pPr>
        <w:ind w:left="232" w:hanging="360"/>
      </w:pPr>
      <w:rPr>
        <w:rFonts w:hint="default"/>
      </w:rPr>
    </w:lvl>
    <w:lvl w:ilvl="1" w:tplc="04090019" w:tentative="1">
      <w:start w:val="1"/>
      <w:numFmt w:val="upperLetter"/>
      <w:lvlText w:val="%2."/>
      <w:lvlJc w:val="left"/>
      <w:pPr>
        <w:ind w:left="672" w:hanging="400"/>
      </w:pPr>
    </w:lvl>
    <w:lvl w:ilvl="2" w:tplc="0409001B" w:tentative="1">
      <w:start w:val="1"/>
      <w:numFmt w:val="lowerRoman"/>
      <w:lvlText w:val="%3."/>
      <w:lvlJc w:val="right"/>
      <w:pPr>
        <w:ind w:left="1072" w:hanging="400"/>
      </w:pPr>
    </w:lvl>
    <w:lvl w:ilvl="3" w:tplc="0409000F" w:tentative="1">
      <w:start w:val="1"/>
      <w:numFmt w:val="decimal"/>
      <w:lvlText w:val="%4."/>
      <w:lvlJc w:val="left"/>
      <w:pPr>
        <w:ind w:left="1472" w:hanging="400"/>
      </w:pPr>
    </w:lvl>
    <w:lvl w:ilvl="4" w:tplc="04090019" w:tentative="1">
      <w:start w:val="1"/>
      <w:numFmt w:val="upperLetter"/>
      <w:lvlText w:val="%5."/>
      <w:lvlJc w:val="left"/>
      <w:pPr>
        <w:ind w:left="1872" w:hanging="400"/>
      </w:pPr>
    </w:lvl>
    <w:lvl w:ilvl="5" w:tplc="0409001B" w:tentative="1">
      <w:start w:val="1"/>
      <w:numFmt w:val="lowerRoman"/>
      <w:lvlText w:val="%6."/>
      <w:lvlJc w:val="right"/>
      <w:pPr>
        <w:ind w:left="2272" w:hanging="400"/>
      </w:pPr>
    </w:lvl>
    <w:lvl w:ilvl="6" w:tplc="0409000F" w:tentative="1">
      <w:start w:val="1"/>
      <w:numFmt w:val="decimal"/>
      <w:lvlText w:val="%7."/>
      <w:lvlJc w:val="left"/>
      <w:pPr>
        <w:ind w:left="2672" w:hanging="400"/>
      </w:pPr>
    </w:lvl>
    <w:lvl w:ilvl="7" w:tplc="04090019" w:tentative="1">
      <w:start w:val="1"/>
      <w:numFmt w:val="upperLetter"/>
      <w:lvlText w:val="%8."/>
      <w:lvlJc w:val="left"/>
      <w:pPr>
        <w:ind w:left="3072" w:hanging="400"/>
      </w:pPr>
    </w:lvl>
    <w:lvl w:ilvl="8" w:tplc="0409001B" w:tentative="1">
      <w:start w:val="1"/>
      <w:numFmt w:val="lowerRoman"/>
      <w:lvlText w:val="%9."/>
      <w:lvlJc w:val="right"/>
      <w:pPr>
        <w:ind w:left="3472" w:hanging="400"/>
      </w:pPr>
    </w:lvl>
  </w:abstractNum>
  <w:abstractNum w:abstractNumId="1" w15:restartNumberingAfterBreak="0">
    <w:nsid w:val="07F1501F"/>
    <w:multiLevelType w:val="hybridMultilevel"/>
    <w:tmpl w:val="EF46D570"/>
    <w:lvl w:ilvl="0" w:tplc="A648CA70">
      <w:start w:val="2"/>
      <w:numFmt w:val="bullet"/>
      <w:lvlText w:val="-"/>
      <w:lvlJc w:val="left"/>
      <w:pPr>
        <w:ind w:left="902" w:hanging="360"/>
      </w:pPr>
      <w:rPr>
        <w:rFonts w:ascii="Arial" w:eastAsia="Arial Unicode MS" w:hAnsi="Arial" w:cs="Arial" w:hint="default"/>
        <w:i/>
        <w:color w:val="000000" w:themeColor="text1"/>
        <w:sz w:val="20"/>
      </w:rPr>
    </w:lvl>
    <w:lvl w:ilvl="1" w:tplc="04090003" w:tentative="1">
      <w:start w:val="1"/>
      <w:numFmt w:val="bullet"/>
      <w:lvlText w:val=""/>
      <w:lvlJc w:val="left"/>
      <w:pPr>
        <w:ind w:left="1342" w:hanging="400"/>
      </w:pPr>
      <w:rPr>
        <w:rFonts w:ascii="Wingdings" w:hAnsi="Wingdings" w:hint="default"/>
      </w:rPr>
    </w:lvl>
    <w:lvl w:ilvl="2" w:tplc="04090005" w:tentative="1">
      <w:start w:val="1"/>
      <w:numFmt w:val="bullet"/>
      <w:lvlText w:val=""/>
      <w:lvlJc w:val="left"/>
      <w:pPr>
        <w:ind w:left="1742" w:hanging="400"/>
      </w:pPr>
      <w:rPr>
        <w:rFonts w:ascii="Wingdings" w:hAnsi="Wingdings" w:hint="default"/>
      </w:rPr>
    </w:lvl>
    <w:lvl w:ilvl="3" w:tplc="04090001" w:tentative="1">
      <w:start w:val="1"/>
      <w:numFmt w:val="bullet"/>
      <w:lvlText w:val=""/>
      <w:lvlJc w:val="left"/>
      <w:pPr>
        <w:ind w:left="2142" w:hanging="400"/>
      </w:pPr>
      <w:rPr>
        <w:rFonts w:ascii="Wingdings" w:hAnsi="Wingdings" w:hint="default"/>
      </w:rPr>
    </w:lvl>
    <w:lvl w:ilvl="4" w:tplc="04090003" w:tentative="1">
      <w:start w:val="1"/>
      <w:numFmt w:val="bullet"/>
      <w:lvlText w:val=""/>
      <w:lvlJc w:val="left"/>
      <w:pPr>
        <w:ind w:left="2542" w:hanging="400"/>
      </w:pPr>
      <w:rPr>
        <w:rFonts w:ascii="Wingdings" w:hAnsi="Wingdings" w:hint="default"/>
      </w:rPr>
    </w:lvl>
    <w:lvl w:ilvl="5" w:tplc="04090005" w:tentative="1">
      <w:start w:val="1"/>
      <w:numFmt w:val="bullet"/>
      <w:lvlText w:val=""/>
      <w:lvlJc w:val="left"/>
      <w:pPr>
        <w:ind w:left="2942" w:hanging="400"/>
      </w:pPr>
      <w:rPr>
        <w:rFonts w:ascii="Wingdings" w:hAnsi="Wingdings" w:hint="default"/>
      </w:rPr>
    </w:lvl>
    <w:lvl w:ilvl="6" w:tplc="04090001" w:tentative="1">
      <w:start w:val="1"/>
      <w:numFmt w:val="bullet"/>
      <w:lvlText w:val=""/>
      <w:lvlJc w:val="left"/>
      <w:pPr>
        <w:ind w:left="3342" w:hanging="400"/>
      </w:pPr>
      <w:rPr>
        <w:rFonts w:ascii="Wingdings" w:hAnsi="Wingdings" w:hint="default"/>
      </w:rPr>
    </w:lvl>
    <w:lvl w:ilvl="7" w:tplc="04090003" w:tentative="1">
      <w:start w:val="1"/>
      <w:numFmt w:val="bullet"/>
      <w:lvlText w:val=""/>
      <w:lvlJc w:val="left"/>
      <w:pPr>
        <w:ind w:left="3742" w:hanging="400"/>
      </w:pPr>
      <w:rPr>
        <w:rFonts w:ascii="Wingdings" w:hAnsi="Wingdings" w:hint="default"/>
      </w:rPr>
    </w:lvl>
    <w:lvl w:ilvl="8" w:tplc="04090005" w:tentative="1">
      <w:start w:val="1"/>
      <w:numFmt w:val="bullet"/>
      <w:lvlText w:val=""/>
      <w:lvlJc w:val="left"/>
      <w:pPr>
        <w:ind w:left="4142" w:hanging="400"/>
      </w:pPr>
      <w:rPr>
        <w:rFonts w:ascii="Wingdings" w:hAnsi="Wingdings" w:hint="default"/>
      </w:rPr>
    </w:lvl>
  </w:abstractNum>
  <w:abstractNum w:abstractNumId="2" w15:restartNumberingAfterBreak="0">
    <w:nsid w:val="0A67449B"/>
    <w:multiLevelType w:val="hybridMultilevel"/>
    <w:tmpl w:val="6C86B316"/>
    <w:lvl w:ilvl="0" w:tplc="5BCE7BBC">
      <w:start w:val="1"/>
      <w:numFmt w:val="lowerLetter"/>
      <w:lvlText w:val="%1."/>
      <w:lvlJc w:val="left"/>
      <w:pPr>
        <w:ind w:left="470" w:hanging="360"/>
      </w:pPr>
      <w:rPr>
        <w:rFonts w:hint="default"/>
      </w:rPr>
    </w:lvl>
    <w:lvl w:ilvl="1" w:tplc="04090019" w:tentative="1">
      <w:start w:val="1"/>
      <w:numFmt w:val="upperLetter"/>
      <w:lvlText w:val="%2."/>
      <w:lvlJc w:val="left"/>
      <w:pPr>
        <w:ind w:left="910" w:hanging="400"/>
      </w:pPr>
    </w:lvl>
    <w:lvl w:ilvl="2" w:tplc="0409001B" w:tentative="1">
      <w:start w:val="1"/>
      <w:numFmt w:val="lowerRoman"/>
      <w:lvlText w:val="%3."/>
      <w:lvlJc w:val="right"/>
      <w:pPr>
        <w:ind w:left="1310" w:hanging="400"/>
      </w:pPr>
    </w:lvl>
    <w:lvl w:ilvl="3" w:tplc="0409000F" w:tentative="1">
      <w:start w:val="1"/>
      <w:numFmt w:val="decimal"/>
      <w:lvlText w:val="%4."/>
      <w:lvlJc w:val="left"/>
      <w:pPr>
        <w:ind w:left="1710" w:hanging="400"/>
      </w:pPr>
    </w:lvl>
    <w:lvl w:ilvl="4" w:tplc="04090019" w:tentative="1">
      <w:start w:val="1"/>
      <w:numFmt w:val="upperLetter"/>
      <w:lvlText w:val="%5."/>
      <w:lvlJc w:val="left"/>
      <w:pPr>
        <w:ind w:left="2110" w:hanging="400"/>
      </w:pPr>
    </w:lvl>
    <w:lvl w:ilvl="5" w:tplc="0409001B" w:tentative="1">
      <w:start w:val="1"/>
      <w:numFmt w:val="lowerRoman"/>
      <w:lvlText w:val="%6."/>
      <w:lvlJc w:val="right"/>
      <w:pPr>
        <w:ind w:left="2510" w:hanging="400"/>
      </w:pPr>
    </w:lvl>
    <w:lvl w:ilvl="6" w:tplc="0409000F" w:tentative="1">
      <w:start w:val="1"/>
      <w:numFmt w:val="decimal"/>
      <w:lvlText w:val="%7."/>
      <w:lvlJc w:val="left"/>
      <w:pPr>
        <w:ind w:left="2910" w:hanging="400"/>
      </w:pPr>
    </w:lvl>
    <w:lvl w:ilvl="7" w:tplc="04090019" w:tentative="1">
      <w:start w:val="1"/>
      <w:numFmt w:val="upperLetter"/>
      <w:lvlText w:val="%8."/>
      <w:lvlJc w:val="left"/>
      <w:pPr>
        <w:ind w:left="3310" w:hanging="400"/>
      </w:pPr>
    </w:lvl>
    <w:lvl w:ilvl="8" w:tplc="0409001B" w:tentative="1">
      <w:start w:val="1"/>
      <w:numFmt w:val="lowerRoman"/>
      <w:lvlText w:val="%9."/>
      <w:lvlJc w:val="right"/>
      <w:pPr>
        <w:ind w:left="3710" w:hanging="400"/>
      </w:pPr>
    </w:lvl>
  </w:abstractNum>
  <w:abstractNum w:abstractNumId="3" w15:restartNumberingAfterBreak="0">
    <w:nsid w:val="0B2411D2"/>
    <w:multiLevelType w:val="hybridMultilevel"/>
    <w:tmpl w:val="CBD409F8"/>
    <w:lvl w:ilvl="0" w:tplc="CBF27F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E660860"/>
    <w:multiLevelType w:val="hybridMultilevel"/>
    <w:tmpl w:val="A0545D3A"/>
    <w:lvl w:ilvl="0" w:tplc="714CE14C">
      <w:start w:val="1"/>
      <w:numFmt w:val="decimal"/>
      <w:lvlText w:val="%1)"/>
      <w:lvlJc w:val="left"/>
      <w:pPr>
        <w:ind w:left="760" w:hanging="360"/>
      </w:pPr>
      <w:rPr>
        <w:rFonts w:hint="default"/>
        <w:sz w:val="21"/>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1021B42"/>
    <w:multiLevelType w:val="hybridMultilevel"/>
    <w:tmpl w:val="DC7AC17A"/>
    <w:lvl w:ilvl="0" w:tplc="A648CA70">
      <w:start w:val="2"/>
      <w:numFmt w:val="bullet"/>
      <w:lvlText w:val="-"/>
      <w:lvlJc w:val="left"/>
      <w:pPr>
        <w:ind w:left="760" w:hanging="360"/>
      </w:pPr>
      <w:rPr>
        <w:rFonts w:ascii="Arial" w:eastAsia="Arial Unicode MS" w:hAnsi="Arial" w:cs="Arial" w:hint="default"/>
        <w:i/>
        <w:color w:val="000000" w:themeColor="text1"/>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F3E5001"/>
    <w:multiLevelType w:val="hybridMultilevel"/>
    <w:tmpl w:val="E90E7778"/>
    <w:lvl w:ilvl="0" w:tplc="A648CA70">
      <w:start w:val="2"/>
      <w:numFmt w:val="bullet"/>
      <w:lvlText w:val="-"/>
      <w:lvlJc w:val="left"/>
      <w:pPr>
        <w:ind w:left="860" w:hanging="360"/>
      </w:pPr>
      <w:rPr>
        <w:rFonts w:ascii="Arial" w:eastAsia="Arial Unicode MS" w:hAnsi="Arial" w:cs="Arial" w:hint="default"/>
        <w:i/>
        <w:color w:val="000000" w:themeColor="text1"/>
        <w:sz w:val="20"/>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7" w15:restartNumberingAfterBreak="0">
    <w:nsid w:val="20604879"/>
    <w:multiLevelType w:val="hybridMultilevel"/>
    <w:tmpl w:val="17C082D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3F22175"/>
    <w:multiLevelType w:val="hybridMultilevel"/>
    <w:tmpl w:val="5BC277C4"/>
    <w:lvl w:ilvl="0" w:tplc="961AEDF4">
      <w:start w:val="1"/>
      <w:numFmt w:val="decimal"/>
      <w:lvlText w:val="%1)"/>
      <w:lvlJc w:val="left"/>
      <w:pPr>
        <w:ind w:left="670" w:hanging="360"/>
      </w:pPr>
      <w:rPr>
        <w:rFonts w:hint="default"/>
      </w:rPr>
    </w:lvl>
    <w:lvl w:ilvl="1" w:tplc="04090019" w:tentative="1">
      <w:start w:val="1"/>
      <w:numFmt w:val="upperLetter"/>
      <w:lvlText w:val="%2."/>
      <w:lvlJc w:val="left"/>
      <w:pPr>
        <w:ind w:left="1110" w:hanging="400"/>
      </w:pPr>
    </w:lvl>
    <w:lvl w:ilvl="2" w:tplc="0409001B" w:tentative="1">
      <w:start w:val="1"/>
      <w:numFmt w:val="lowerRoman"/>
      <w:lvlText w:val="%3."/>
      <w:lvlJc w:val="right"/>
      <w:pPr>
        <w:ind w:left="1510" w:hanging="400"/>
      </w:pPr>
    </w:lvl>
    <w:lvl w:ilvl="3" w:tplc="0409000F" w:tentative="1">
      <w:start w:val="1"/>
      <w:numFmt w:val="decimal"/>
      <w:lvlText w:val="%4."/>
      <w:lvlJc w:val="left"/>
      <w:pPr>
        <w:ind w:left="1910" w:hanging="400"/>
      </w:pPr>
    </w:lvl>
    <w:lvl w:ilvl="4" w:tplc="04090019" w:tentative="1">
      <w:start w:val="1"/>
      <w:numFmt w:val="upperLetter"/>
      <w:lvlText w:val="%5."/>
      <w:lvlJc w:val="left"/>
      <w:pPr>
        <w:ind w:left="2310" w:hanging="400"/>
      </w:pPr>
    </w:lvl>
    <w:lvl w:ilvl="5" w:tplc="0409001B" w:tentative="1">
      <w:start w:val="1"/>
      <w:numFmt w:val="lowerRoman"/>
      <w:lvlText w:val="%6."/>
      <w:lvlJc w:val="right"/>
      <w:pPr>
        <w:ind w:left="2710" w:hanging="400"/>
      </w:pPr>
    </w:lvl>
    <w:lvl w:ilvl="6" w:tplc="0409000F" w:tentative="1">
      <w:start w:val="1"/>
      <w:numFmt w:val="decimal"/>
      <w:lvlText w:val="%7."/>
      <w:lvlJc w:val="left"/>
      <w:pPr>
        <w:ind w:left="3110" w:hanging="400"/>
      </w:pPr>
    </w:lvl>
    <w:lvl w:ilvl="7" w:tplc="04090019" w:tentative="1">
      <w:start w:val="1"/>
      <w:numFmt w:val="upperLetter"/>
      <w:lvlText w:val="%8."/>
      <w:lvlJc w:val="left"/>
      <w:pPr>
        <w:ind w:left="3510" w:hanging="400"/>
      </w:pPr>
    </w:lvl>
    <w:lvl w:ilvl="8" w:tplc="0409001B" w:tentative="1">
      <w:start w:val="1"/>
      <w:numFmt w:val="lowerRoman"/>
      <w:lvlText w:val="%9."/>
      <w:lvlJc w:val="right"/>
      <w:pPr>
        <w:ind w:left="3910" w:hanging="400"/>
      </w:pPr>
    </w:lvl>
  </w:abstractNum>
  <w:abstractNum w:abstractNumId="9" w15:restartNumberingAfterBreak="0">
    <w:nsid w:val="240C21E6"/>
    <w:multiLevelType w:val="hybridMultilevel"/>
    <w:tmpl w:val="57E66D8A"/>
    <w:lvl w:ilvl="0" w:tplc="A648CA70">
      <w:start w:val="2"/>
      <w:numFmt w:val="bullet"/>
      <w:lvlText w:val="-"/>
      <w:lvlJc w:val="left"/>
      <w:pPr>
        <w:ind w:left="902" w:hanging="360"/>
      </w:pPr>
      <w:rPr>
        <w:rFonts w:ascii="Arial" w:eastAsia="Arial Unicode MS" w:hAnsi="Arial" w:cs="Arial" w:hint="default"/>
        <w:i/>
        <w:color w:val="000000" w:themeColor="text1"/>
        <w:sz w:val="20"/>
      </w:rPr>
    </w:lvl>
    <w:lvl w:ilvl="1" w:tplc="04090003" w:tentative="1">
      <w:start w:val="1"/>
      <w:numFmt w:val="bullet"/>
      <w:lvlText w:val=""/>
      <w:lvlJc w:val="left"/>
      <w:pPr>
        <w:ind w:left="1342" w:hanging="400"/>
      </w:pPr>
      <w:rPr>
        <w:rFonts w:ascii="Wingdings" w:hAnsi="Wingdings" w:hint="default"/>
      </w:rPr>
    </w:lvl>
    <w:lvl w:ilvl="2" w:tplc="04090005" w:tentative="1">
      <w:start w:val="1"/>
      <w:numFmt w:val="bullet"/>
      <w:lvlText w:val=""/>
      <w:lvlJc w:val="left"/>
      <w:pPr>
        <w:ind w:left="1742" w:hanging="400"/>
      </w:pPr>
      <w:rPr>
        <w:rFonts w:ascii="Wingdings" w:hAnsi="Wingdings" w:hint="default"/>
      </w:rPr>
    </w:lvl>
    <w:lvl w:ilvl="3" w:tplc="04090001" w:tentative="1">
      <w:start w:val="1"/>
      <w:numFmt w:val="bullet"/>
      <w:lvlText w:val=""/>
      <w:lvlJc w:val="left"/>
      <w:pPr>
        <w:ind w:left="2142" w:hanging="400"/>
      </w:pPr>
      <w:rPr>
        <w:rFonts w:ascii="Wingdings" w:hAnsi="Wingdings" w:hint="default"/>
      </w:rPr>
    </w:lvl>
    <w:lvl w:ilvl="4" w:tplc="04090003" w:tentative="1">
      <w:start w:val="1"/>
      <w:numFmt w:val="bullet"/>
      <w:lvlText w:val=""/>
      <w:lvlJc w:val="left"/>
      <w:pPr>
        <w:ind w:left="2542" w:hanging="400"/>
      </w:pPr>
      <w:rPr>
        <w:rFonts w:ascii="Wingdings" w:hAnsi="Wingdings" w:hint="default"/>
      </w:rPr>
    </w:lvl>
    <w:lvl w:ilvl="5" w:tplc="04090005" w:tentative="1">
      <w:start w:val="1"/>
      <w:numFmt w:val="bullet"/>
      <w:lvlText w:val=""/>
      <w:lvlJc w:val="left"/>
      <w:pPr>
        <w:ind w:left="2942" w:hanging="400"/>
      </w:pPr>
      <w:rPr>
        <w:rFonts w:ascii="Wingdings" w:hAnsi="Wingdings" w:hint="default"/>
      </w:rPr>
    </w:lvl>
    <w:lvl w:ilvl="6" w:tplc="04090001" w:tentative="1">
      <w:start w:val="1"/>
      <w:numFmt w:val="bullet"/>
      <w:lvlText w:val=""/>
      <w:lvlJc w:val="left"/>
      <w:pPr>
        <w:ind w:left="3342" w:hanging="400"/>
      </w:pPr>
      <w:rPr>
        <w:rFonts w:ascii="Wingdings" w:hAnsi="Wingdings" w:hint="default"/>
      </w:rPr>
    </w:lvl>
    <w:lvl w:ilvl="7" w:tplc="04090003" w:tentative="1">
      <w:start w:val="1"/>
      <w:numFmt w:val="bullet"/>
      <w:lvlText w:val=""/>
      <w:lvlJc w:val="left"/>
      <w:pPr>
        <w:ind w:left="3742" w:hanging="400"/>
      </w:pPr>
      <w:rPr>
        <w:rFonts w:ascii="Wingdings" w:hAnsi="Wingdings" w:hint="default"/>
      </w:rPr>
    </w:lvl>
    <w:lvl w:ilvl="8" w:tplc="04090005" w:tentative="1">
      <w:start w:val="1"/>
      <w:numFmt w:val="bullet"/>
      <w:lvlText w:val=""/>
      <w:lvlJc w:val="left"/>
      <w:pPr>
        <w:ind w:left="4142" w:hanging="400"/>
      </w:pPr>
      <w:rPr>
        <w:rFonts w:ascii="Wingdings" w:hAnsi="Wingdings" w:hint="default"/>
      </w:rPr>
    </w:lvl>
  </w:abstractNum>
  <w:abstractNum w:abstractNumId="10" w15:restartNumberingAfterBreak="0">
    <w:nsid w:val="2DD170B6"/>
    <w:multiLevelType w:val="hybridMultilevel"/>
    <w:tmpl w:val="74347246"/>
    <w:lvl w:ilvl="0" w:tplc="E3E2D440">
      <w:start w:val="1"/>
      <w:numFmt w:val="decimal"/>
      <w:lvlText w:val="%1)"/>
      <w:lvlJc w:val="left"/>
      <w:pPr>
        <w:ind w:left="9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2FE04E7"/>
    <w:multiLevelType w:val="hybridMultilevel"/>
    <w:tmpl w:val="58E80EA0"/>
    <w:lvl w:ilvl="0" w:tplc="A22298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66035A8"/>
    <w:multiLevelType w:val="hybridMultilevel"/>
    <w:tmpl w:val="380C9456"/>
    <w:lvl w:ilvl="0" w:tplc="E3E2D440">
      <w:start w:val="1"/>
      <w:numFmt w:val="decimal"/>
      <w:lvlText w:val="%1)"/>
      <w:lvlJc w:val="left"/>
      <w:pPr>
        <w:ind w:left="9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395076F6"/>
    <w:multiLevelType w:val="hybridMultilevel"/>
    <w:tmpl w:val="1354D594"/>
    <w:lvl w:ilvl="0" w:tplc="6A50E2DE">
      <w:start w:val="1"/>
      <w:numFmt w:val="decimal"/>
      <w:lvlText w:val="%1."/>
      <w:lvlJc w:val="left"/>
      <w:pPr>
        <w:ind w:left="465" w:hanging="360"/>
      </w:pPr>
      <w:rPr>
        <w:rFonts w:hint="default"/>
      </w:rPr>
    </w:lvl>
    <w:lvl w:ilvl="1" w:tplc="04090019" w:tentative="1">
      <w:start w:val="1"/>
      <w:numFmt w:val="upperLetter"/>
      <w:lvlText w:val="%2."/>
      <w:lvlJc w:val="left"/>
      <w:pPr>
        <w:ind w:left="905" w:hanging="400"/>
      </w:pPr>
    </w:lvl>
    <w:lvl w:ilvl="2" w:tplc="0409001B" w:tentative="1">
      <w:start w:val="1"/>
      <w:numFmt w:val="lowerRoman"/>
      <w:lvlText w:val="%3."/>
      <w:lvlJc w:val="right"/>
      <w:pPr>
        <w:ind w:left="1305" w:hanging="400"/>
      </w:pPr>
    </w:lvl>
    <w:lvl w:ilvl="3" w:tplc="0409000F" w:tentative="1">
      <w:start w:val="1"/>
      <w:numFmt w:val="decimal"/>
      <w:lvlText w:val="%4."/>
      <w:lvlJc w:val="left"/>
      <w:pPr>
        <w:ind w:left="1705" w:hanging="400"/>
      </w:pPr>
    </w:lvl>
    <w:lvl w:ilvl="4" w:tplc="04090019" w:tentative="1">
      <w:start w:val="1"/>
      <w:numFmt w:val="upperLetter"/>
      <w:lvlText w:val="%5."/>
      <w:lvlJc w:val="left"/>
      <w:pPr>
        <w:ind w:left="2105" w:hanging="400"/>
      </w:pPr>
    </w:lvl>
    <w:lvl w:ilvl="5" w:tplc="0409001B" w:tentative="1">
      <w:start w:val="1"/>
      <w:numFmt w:val="lowerRoman"/>
      <w:lvlText w:val="%6."/>
      <w:lvlJc w:val="right"/>
      <w:pPr>
        <w:ind w:left="2505" w:hanging="400"/>
      </w:pPr>
    </w:lvl>
    <w:lvl w:ilvl="6" w:tplc="0409000F" w:tentative="1">
      <w:start w:val="1"/>
      <w:numFmt w:val="decimal"/>
      <w:lvlText w:val="%7."/>
      <w:lvlJc w:val="left"/>
      <w:pPr>
        <w:ind w:left="2905" w:hanging="400"/>
      </w:pPr>
    </w:lvl>
    <w:lvl w:ilvl="7" w:tplc="04090019" w:tentative="1">
      <w:start w:val="1"/>
      <w:numFmt w:val="upperLetter"/>
      <w:lvlText w:val="%8."/>
      <w:lvlJc w:val="left"/>
      <w:pPr>
        <w:ind w:left="3305" w:hanging="400"/>
      </w:pPr>
    </w:lvl>
    <w:lvl w:ilvl="8" w:tplc="0409001B" w:tentative="1">
      <w:start w:val="1"/>
      <w:numFmt w:val="lowerRoman"/>
      <w:lvlText w:val="%9."/>
      <w:lvlJc w:val="right"/>
      <w:pPr>
        <w:ind w:left="3705" w:hanging="400"/>
      </w:pPr>
    </w:lvl>
  </w:abstractNum>
  <w:abstractNum w:abstractNumId="14" w15:restartNumberingAfterBreak="0">
    <w:nsid w:val="3EFC0CBC"/>
    <w:multiLevelType w:val="hybridMultilevel"/>
    <w:tmpl w:val="6AE20132"/>
    <w:lvl w:ilvl="0" w:tplc="D438EDFC">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5" w15:restartNumberingAfterBreak="0">
    <w:nsid w:val="4235219D"/>
    <w:multiLevelType w:val="hybridMultilevel"/>
    <w:tmpl w:val="85DCDA74"/>
    <w:lvl w:ilvl="0" w:tplc="A648CA70">
      <w:start w:val="2"/>
      <w:numFmt w:val="bullet"/>
      <w:lvlText w:val="-"/>
      <w:lvlJc w:val="left"/>
      <w:pPr>
        <w:ind w:left="760" w:hanging="360"/>
      </w:pPr>
      <w:rPr>
        <w:rFonts w:ascii="Arial" w:eastAsia="Arial Unicode MS" w:hAnsi="Arial" w:cs="Arial" w:hint="default"/>
        <w:i/>
        <w:color w:val="000000" w:themeColor="text1"/>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2AE49CA"/>
    <w:multiLevelType w:val="hybridMultilevel"/>
    <w:tmpl w:val="9530DF08"/>
    <w:lvl w:ilvl="0" w:tplc="E3E2D440">
      <w:start w:val="1"/>
      <w:numFmt w:val="decimal"/>
      <w:lvlText w:val="%1)"/>
      <w:lvlJc w:val="left"/>
      <w:pPr>
        <w:ind w:left="900" w:hanging="400"/>
      </w:pPr>
      <w:rPr>
        <w:rFonts w:hint="default"/>
      </w:rPr>
    </w:lvl>
    <w:lvl w:ilvl="1" w:tplc="04090019" w:tentative="1">
      <w:start w:val="1"/>
      <w:numFmt w:val="upperLetter"/>
      <w:lvlText w:val="%2."/>
      <w:lvlJc w:val="left"/>
      <w:pPr>
        <w:ind w:left="1300" w:hanging="400"/>
      </w:pPr>
    </w:lvl>
    <w:lvl w:ilvl="2" w:tplc="0409001B" w:tentative="1">
      <w:start w:val="1"/>
      <w:numFmt w:val="lowerRoman"/>
      <w:lvlText w:val="%3."/>
      <w:lvlJc w:val="right"/>
      <w:pPr>
        <w:ind w:left="1700" w:hanging="400"/>
      </w:pPr>
    </w:lvl>
    <w:lvl w:ilvl="3" w:tplc="0409000F" w:tentative="1">
      <w:start w:val="1"/>
      <w:numFmt w:val="decimal"/>
      <w:lvlText w:val="%4."/>
      <w:lvlJc w:val="left"/>
      <w:pPr>
        <w:ind w:left="2100" w:hanging="400"/>
      </w:pPr>
    </w:lvl>
    <w:lvl w:ilvl="4" w:tplc="04090019" w:tentative="1">
      <w:start w:val="1"/>
      <w:numFmt w:val="upperLetter"/>
      <w:lvlText w:val="%5."/>
      <w:lvlJc w:val="left"/>
      <w:pPr>
        <w:ind w:left="2500" w:hanging="400"/>
      </w:pPr>
    </w:lvl>
    <w:lvl w:ilvl="5" w:tplc="0409001B" w:tentative="1">
      <w:start w:val="1"/>
      <w:numFmt w:val="lowerRoman"/>
      <w:lvlText w:val="%6."/>
      <w:lvlJc w:val="right"/>
      <w:pPr>
        <w:ind w:left="2900" w:hanging="400"/>
      </w:pPr>
    </w:lvl>
    <w:lvl w:ilvl="6" w:tplc="0409000F" w:tentative="1">
      <w:start w:val="1"/>
      <w:numFmt w:val="decimal"/>
      <w:lvlText w:val="%7."/>
      <w:lvlJc w:val="left"/>
      <w:pPr>
        <w:ind w:left="3300" w:hanging="400"/>
      </w:pPr>
    </w:lvl>
    <w:lvl w:ilvl="7" w:tplc="04090019" w:tentative="1">
      <w:start w:val="1"/>
      <w:numFmt w:val="upperLetter"/>
      <w:lvlText w:val="%8."/>
      <w:lvlJc w:val="left"/>
      <w:pPr>
        <w:ind w:left="3700" w:hanging="400"/>
      </w:pPr>
    </w:lvl>
    <w:lvl w:ilvl="8" w:tplc="0409001B" w:tentative="1">
      <w:start w:val="1"/>
      <w:numFmt w:val="lowerRoman"/>
      <w:lvlText w:val="%9."/>
      <w:lvlJc w:val="right"/>
      <w:pPr>
        <w:ind w:left="4100" w:hanging="400"/>
      </w:pPr>
    </w:lvl>
  </w:abstractNum>
  <w:abstractNum w:abstractNumId="17" w15:restartNumberingAfterBreak="0">
    <w:nsid w:val="46416C48"/>
    <w:multiLevelType w:val="hybridMultilevel"/>
    <w:tmpl w:val="9A36AAA2"/>
    <w:lvl w:ilvl="0" w:tplc="AA32E52E">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8" w15:restartNumberingAfterBreak="0">
    <w:nsid w:val="47CA5F83"/>
    <w:multiLevelType w:val="hybridMultilevel"/>
    <w:tmpl w:val="A0545D3A"/>
    <w:lvl w:ilvl="0" w:tplc="714CE14C">
      <w:start w:val="1"/>
      <w:numFmt w:val="decimal"/>
      <w:lvlText w:val="%1)"/>
      <w:lvlJc w:val="left"/>
      <w:pPr>
        <w:ind w:left="760" w:hanging="360"/>
      </w:pPr>
      <w:rPr>
        <w:rFonts w:hint="default"/>
        <w:sz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9E72C07"/>
    <w:multiLevelType w:val="hybridMultilevel"/>
    <w:tmpl w:val="98462570"/>
    <w:lvl w:ilvl="0" w:tplc="A648CA70">
      <w:start w:val="2"/>
      <w:numFmt w:val="bullet"/>
      <w:lvlText w:val="-"/>
      <w:lvlJc w:val="left"/>
      <w:pPr>
        <w:ind w:left="760" w:hanging="360"/>
      </w:pPr>
      <w:rPr>
        <w:rFonts w:ascii="Arial" w:eastAsia="Arial Unicode MS" w:hAnsi="Arial" w:cs="Arial" w:hint="default"/>
        <w:i/>
        <w:color w:val="000000" w:themeColor="text1"/>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E193A42"/>
    <w:multiLevelType w:val="hybridMultilevel"/>
    <w:tmpl w:val="8A8A338E"/>
    <w:lvl w:ilvl="0" w:tplc="5FF4A5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5FFC1557"/>
    <w:multiLevelType w:val="hybridMultilevel"/>
    <w:tmpl w:val="18B428BC"/>
    <w:lvl w:ilvl="0" w:tplc="334448D8">
      <w:start w:val="1"/>
      <w:numFmt w:val="decimal"/>
      <w:lvlText w:val="%1)"/>
      <w:lvlJc w:val="left"/>
      <w:pPr>
        <w:ind w:left="900" w:hanging="400"/>
      </w:pPr>
      <w:rPr>
        <w:rFonts w:hint="default"/>
        <w:b w:val="0"/>
        <w:bCs w:val="0"/>
      </w:rPr>
    </w:lvl>
    <w:lvl w:ilvl="1" w:tplc="04090019" w:tentative="1">
      <w:start w:val="1"/>
      <w:numFmt w:val="upperLetter"/>
      <w:lvlText w:val="%2."/>
      <w:lvlJc w:val="left"/>
      <w:pPr>
        <w:ind w:left="1300" w:hanging="400"/>
      </w:pPr>
    </w:lvl>
    <w:lvl w:ilvl="2" w:tplc="0409001B" w:tentative="1">
      <w:start w:val="1"/>
      <w:numFmt w:val="lowerRoman"/>
      <w:lvlText w:val="%3."/>
      <w:lvlJc w:val="right"/>
      <w:pPr>
        <w:ind w:left="1700" w:hanging="400"/>
      </w:pPr>
    </w:lvl>
    <w:lvl w:ilvl="3" w:tplc="0409000F" w:tentative="1">
      <w:start w:val="1"/>
      <w:numFmt w:val="decimal"/>
      <w:lvlText w:val="%4."/>
      <w:lvlJc w:val="left"/>
      <w:pPr>
        <w:ind w:left="2100" w:hanging="400"/>
      </w:pPr>
    </w:lvl>
    <w:lvl w:ilvl="4" w:tplc="04090019" w:tentative="1">
      <w:start w:val="1"/>
      <w:numFmt w:val="upperLetter"/>
      <w:lvlText w:val="%5."/>
      <w:lvlJc w:val="left"/>
      <w:pPr>
        <w:ind w:left="2500" w:hanging="400"/>
      </w:pPr>
    </w:lvl>
    <w:lvl w:ilvl="5" w:tplc="0409001B" w:tentative="1">
      <w:start w:val="1"/>
      <w:numFmt w:val="lowerRoman"/>
      <w:lvlText w:val="%6."/>
      <w:lvlJc w:val="right"/>
      <w:pPr>
        <w:ind w:left="2900" w:hanging="400"/>
      </w:pPr>
    </w:lvl>
    <w:lvl w:ilvl="6" w:tplc="0409000F" w:tentative="1">
      <w:start w:val="1"/>
      <w:numFmt w:val="decimal"/>
      <w:lvlText w:val="%7."/>
      <w:lvlJc w:val="left"/>
      <w:pPr>
        <w:ind w:left="3300" w:hanging="400"/>
      </w:pPr>
    </w:lvl>
    <w:lvl w:ilvl="7" w:tplc="04090019" w:tentative="1">
      <w:start w:val="1"/>
      <w:numFmt w:val="upperLetter"/>
      <w:lvlText w:val="%8."/>
      <w:lvlJc w:val="left"/>
      <w:pPr>
        <w:ind w:left="3700" w:hanging="400"/>
      </w:pPr>
    </w:lvl>
    <w:lvl w:ilvl="8" w:tplc="0409001B" w:tentative="1">
      <w:start w:val="1"/>
      <w:numFmt w:val="lowerRoman"/>
      <w:lvlText w:val="%9."/>
      <w:lvlJc w:val="right"/>
      <w:pPr>
        <w:ind w:left="4100" w:hanging="400"/>
      </w:pPr>
    </w:lvl>
  </w:abstractNum>
  <w:abstractNum w:abstractNumId="22" w15:restartNumberingAfterBreak="0">
    <w:nsid w:val="6875145C"/>
    <w:multiLevelType w:val="hybridMultilevel"/>
    <w:tmpl w:val="5566BD10"/>
    <w:lvl w:ilvl="0" w:tplc="E3E2D440">
      <w:start w:val="1"/>
      <w:numFmt w:val="decimal"/>
      <w:lvlText w:val="%1)"/>
      <w:lvlJc w:val="left"/>
      <w:pPr>
        <w:ind w:left="545" w:hanging="360"/>
      </w:pPr>
      <w:rPr>
        <w:rFonts w:hint="default"/>
      </w:rPr>
    </w:lvl>
    <w:lvl w:ilvl="1" w:tplc="04090019" w:tentative="1">
      <w:start w:val="1"/>
      <w:numFmt w:val="upperLetter"/>
      <w:lvlText w:val="%2."/>
      <w:lvlJc w:val="left"/>
      <w:pPr>
        <w:ind w:left="985" w:hanging="400"/>
      </w:pPr>
    </w:lvl>
    <w:lvl w:ilvl="2" w:tplc="0409001B" w:tentative="1">
      <w:start w:val="1"/>
      <w:numFmt w:val="lowerRoman"/>
      <w:lvlText w:val="%3."/>
      <w:lvlJc w:val="right"/>
      <w:pPr>
        <w:ind w:left="1385" w:hanging="400"/>
      </w:pPr>
    </w:lvl>
    <w:lvl w:ilvl="3" w:tplc="0409000F" w:tentative="1">
      <w:start w:val="1"/>
      <w:numFmt w:val="decimal"/>
      <w:lvlText w:val="%4."/>
      <w:lvlJc w:val="left"/>
      <w:pPr>
        <w:ind w:left="1785" w:hanging="400"/>
      </w:pPr>
    </w:lvl>
    <w:lvl w:ilvl="4" w:tplc="04090019" w:tentative="1">
      <w:start w:val="1"/>
      <w:numFmt w:val="upperLetter"/>
      <w:lvlText w:val="%5."/>
      <w:lvlJc w:val="left"/>
      <w:pPr>
        <w:ind w:left="2185" w:hanging="400"/>
      </w:pPr>
    </w:lvl>
    <w:lvl w:ilvl="5" w:tplc="0409001B" w:tentative="1">
      <w:start w:val="1"/>
      <w:numFmt w:val="lowerRoman"/>
      <w:lvlText w:val="%6."/>
      <w:lvlJc w:val="right"/>
      <w:pPr>
        <w:ind w:left="2585" w:hanging="400"/>
      </w:pPr>
    </w:lvl>
    <w:lvl w:ilvl="6" w:tplc="0409000F" w:tentative="1">
      <w:start w:val="1"/>
      <w:numFmt w:val="decimal"/>
      <w:lvlText w:val="%7."/>
      <w:lvlJc w:val="left"/>
      <w:pPr>
        <w:ind w:left="2985" w:hanging="400"/>
      </w:pPr>
    </w:lvl>
    <w:lvl w:ilvl="7" w:tplc="04090019" w:tentative="1">
      <w:start w:val="1"/>
      <w:numFmt w:val="upperLetter"/>
      <w:lvlText w:val="%8."/>
      <w:lvlJc w:val="left"/>
      <w:pPr>
        <w:ind w:left="3385" w:hanging="400"/>
      </w:pPr>
    </w:lvl>
    <w:lvl w:ilvl="8" w:tplc="0409001B" w:tentative="1">
      <w:start w:val="1"/>
      <w:numFmt w:val="lowerRoman"/>
      <w:lvlText w:val="%9."/>
      <w:lvlJc w:val="right"/>
      <w:pPr>
        <w:ind w:left="3785" w:hanging="400"/>
      </w:pPr>
    </w:lvl>
  </w:abstractNum>
  <w:abstractNum w:abstractNumId="23" w15:restartNumberingAfterBreak="0">
    <w:nsid w:val="69970455"/>
    <w:multiLevelType w:val="multilevel"/>
    <w:tmpl w:val="AED477A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3249C6"/>
    <w:multiLevelType w:val="hybridMultilevel"/>
    <w:tmpl w:val="66D80970"/>
    <w:lvl w:ilvl="0" w:tplc="D150A31E">
      <w:start w:val="1"/>
      <w:numFmt w:val="decimal"/>
      <w:lvlText w:val="%1."/>
      <w:lvlJc w:val="left"/>
      <w:pPr>
        <w:ind w:left="465" w:hanging="360"/>
      </w:pPr>
      <w:rPr>
        <w:rFonts w:hint="default"/>
      </w:rPr>
    </w:lvl>
    <w:lvl w:ilvl="1" w:tplc="04090019" w:tentative="1">
      <w:start w:val="1"/>
      <w:numFmt w:val="upperLetter"/>
      <w:lvlText w:val="%2."/>
      <w:lvlJc w:val="left"/>
      <w:pPr>
        <w:ind w:left="905" w:hanging="400"/>
      </w:pPr>
    </w:lvl>
    <w:lvl w:ilvl="2" w:tplc="0409001B" w:tentative="1">
      <w:start w:val="1"/>
      <w:numFmt w:val="lowerRoman"/>
      <w:lvlText w:val="%3."/>
      <w:lvlJc w:val="right"/>
      <w:pPr>
        <w:ind w:left="1305" w:hanging="400"/>
      </w:pPr>
    </w:lvl>
    <w:lvl w:ilvl="3" w:tplc="0409000F" w:tentative="1">
      <w:start w:val="1"/>
      <w:numFmt w:val="decimal"/>
      <w:lvlText w:val="%4."/>
      <w:lvlJc w:val="left"/>
      <w:pPr>
        <w:ind w:left="1705" w:hanging="400"/>
      </w:pPr>
    </w:lvl>
    <w:lvl w:ilvl="4" w:tplc="04090019" w:tentative="1">
      <w:start w:val="1"/>
      <w:numFmt w:val="upperLetter"/>
      <w:lvlText w:val="%5."/>
      <w:lvlJc w:val="left"/>
      <w:pPr>
        <w:ind w:left="2105" w:hanging="400"/>
      </w:pPr>
    </w:lvl>
    <w:lvl w:ilvl="5" w:tplc="0409001B" w:tentative="1">
      <w:start w:val="1"/>
      <w:numFmt w:val="lowerRoman"/>
      <w:lvlText w:val="%6."/>
      <w:lvlJc w:val="right"/>
      <w:pPr>
        <w:ind w:left="2505" w:hanging="400"/>
      </w:pPr>
    </w:lvl>
    <w:lvl w:ilvl="6" w:tplc="0409000F" w:tentative="1">
      <w:start w:val="1"/>
      <w:numFmt w:val="decimal"/>
      <w:lvlText w:val="%7."/>
      <w:lvlJc w:val="left"/>
      <w:pPr>
        <w:ind w:left="2905" w:hanging="400"/>
      </w:pPr>
    </w:lvl>
    <w:lvl w:ilvl="7" w:tplc="04090019" w:tentative="1">
      <w:start w:val="1"/>
      <w:numFmt w:val="upperLetter"/>
      <w:lvlText w:val="%8."/>
      <w:lvlJc w:val="left"/>
      <w:pPr>
        <w:ind w:left="3305" w:hanging="400"/>
      </w:pPr>
    </w:lvl>
    <w:lvl w:ilvl="8" w:tplc="0409001B" w:tentative="1">
      <w:start w:val="1"/>
      <w:numFmt w:val="lowerRoman"/>
      <w:lvlText w:val="%9."/>
      <w:lvlJc w:val="right"/>
      <w:pPr>
        <w:ind w:left="3705" w:hanging="400"/>
      </w:pPr>
    </w:lvl>
  </w:abstractNum>
  <w:abstractNum w:abstractNumId="25" w15:restartNumberingAfterBreak="0">
    <w:nsid w:val="71616163"/>
    <w:multiLevelType w:val="hybridMultilevel"/>
    <w:tmpl w:val="0FD0E35E"/>
    <w:lvl w:ilvl="0" w:tplc="291C680C">
      <w:start w:val="1"/>
      <w:numFmt w:val="lowerLetter"/>
      <w:lvlText w:val="%1."/>
      <w:lvlJc w:val="left"/>
      <w:pPr>
        <w:ind w:left="465" w:hanging="360"/>
      </w:pPr>
      <w:rPr>
        <w:rFonts w:hint="default"/>
        <w:b/>
      </w:rPr>
    </w:lvl>
    <w:lvl w:ilvl="1" w:tplc="04090019" w:tentative="1">
      <w:start w:val="1"/>
      <w:numFmt w:val="upperLetter"/>
      <w:lvlText w:val="%2."/>
      <w:lvlJc w:val="left"/>
      <w:pPr>
        <w:ind w:left="905" w:hanging="400"/>
      </w:pPr>
    </w:lvl>
    <w:lvl w:ilvl="2" w:tplc="0409001B" w:tentative="1">
      <w:start w:val="1"/>
      <w:numFmt w:val="lowerRoman"/>
      <w:lvlText w:val="%3."/>
      <w:lvlJc w:val="right"/>
      <w:pPr>
        <w:ind w:left="1305" w:hanging="400"/>
      </w:pPr>
    </w:lvl>
    <w:lvl w:ilvl="3" w:tplc="0409000F" w:tentative="1">
      <w:start w:val="1"/>
      <w:numFmt w:val="decimal"/>
      <w:lvlText w:val="%4."/>
      <w:lvlJc w:val="left"/>
      <w:pPr>
        <w:ind w:left="1705" w:hanging="400"/>
      </w:pPr>
    </w:lvl>
    <w:lvl w:ilvl="4" w:tplc="04090019" w:tentative="1">
      <w:start w:val="1"/>
      <w:numFmt w:val="upperLetter"/>
      <w:lvlText w:val="%5."/>
      <w:lvlJc w:val="left"/>
      <w:pPr>
        <w:ind w:left="2105" w:hanging="400"/>
      </w:pPr>
    </w:lvl>
    <w:lvl w:ilvl="5" w:tplc="0409001B" w:tentative="1">
      <w:start w:val="1"/>
      <w:numFmt w:val="lowerRoman"/>
      <w:lvlText w:val="%6."/>
      <w:lvlJc w:val="right"/>
      <w:pPr>
        <w:ind w:left="2505" w:hanging="400"/>
      </w:pPr>
    </w:lvl>
    <w:lvl w:ilvl="6" w:tplc="0409000F" w:tentative="1">
      <w:start w:val="1"/>
      <w:numFmt w:val="decimal"/>
      <w:lvlText w:val="%7."/>
      <w:lvlJc w:val="left"/>
      <w:pPr>
        <w:ind w:left="2905" w:hanging="400"/>
      </w:pPr>
    </w:lvl>
    <w:lvl w:ilvl="7" w:tplc="04090019" w:tentative="1">
      <w:start w:val="1"/>
      <w:numFmt w:val="upperLetter"/>
      <w:lvlText w:val="%8."/>
      <w:lvlJc w:val="left"/>
      <w:pPr>
        <w:ind w:left="3305" w:hanging="400"/>
      </w:pPr>
    </w:lvl>
    <w:lvl w:ilvl="8" w:tplc="0409001B" w:tentative="1">
      <w:start w:val="1"/>
      <w:numFmt w:val="lowerRoman"/>
      <w:lvlText w:val="%9."/>
      <w:lvlJc w:val="right"/>
      <w:pPr>
        <w:ind w:left="3705" w:hanging="400"/>
      </w:pPr>
    </w:lvl>
  </w:abstractNum>
  <w:abstractNum w:abstractNumId="26" w15:restartNumberingAfterBreak="0">
    <w:nsid w:val="71C15516"/>
    <w:multiLevelType w:val="hybridMultilevel"/>
    <w:tmpl w:val="6AE20132"/>
    <w:lvl w:ilvl="0" w:tplc="D438EDFC">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7" w15:restartNumberingAfterBreak="0">
    <w:nsid w:val="77BB2123"/>
    <w:multiLevelType w:val="hybridMultilevel"/>
    <w:tmpl w:val="A0545D3A"/>
    <w:lvl w:ilvl="0" w:tplc="714CE14C">
      <w:start w:val="1"/>
      <w:numFmt w:val="decimal"/>
      <w:lvlText w:val="%1)"/>
      <w:lvlJc w:val="left"/>
      <w:pPr>
        <w:ind w:left="760" w:hanging="360"/>
      </w:pPr>
      <w:rPr>
        <w:rFonts w:hint="default"/>
        <w:sz w:val="21"/>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7C5B0258"/>
    <w:multiLevelType w:val="hybridMultilevel"/>
    <w:tmpl w:val="109219FE"/>
    <w:lvl w:ilvl="0" w:tplc="A648CA70">
      <w:start w:val="2"/>
      <w:numFmt w:val="bullet"/>
      <w:lvlText w:val="-"/>
      <w:lvlJc w:val="left"/>
      <w:pPr>
        <w:ind w:left="902" w:hanging="360"/>
      </w:pPr>
      <w:rPr>
        <w:rFonts w:ascii="Arial" w:eastAsia="Arial Unicode MS" w:hAnsi="Arial" w:cs="Arial" w:hint="default"/>
        <w:i/>
        <w:color w:val="000000" w:themeColor="text1"/>
        <w:sz w:val="20"/>
      </w:rPr>
    </w:lvl>
    <w:lvl w:ilvl="1" w:tplc="04090003" w:tentative="1">
      <w:start w:val="1"/>
      <w:numFmt w:val="bullet"/>
      <w:lvlText w:val=""/>
      <w:lvlJc w:val="left"/>
      <w:pPr>
        <w:ind w:left="1342" w:hanging="400"/>
      </w:pPr>
      <w:rPr>
        <w:rFonts w:ascii="Wingdings" w:hAnsi="Wingdings" w:hint="default"/>
      </w:rPr>
    </w:lvl>
    <w:lvl w:ilvl="2" w:tplc="04090005" w:tentative="1">
      <w:start w:val="1"/>
      <w:numFmt w:val="bullet"/>
      <w:lvlText w:val=""/>
      <w:lvlJc w:val="left"/>
      <w:pPr>
        <w:ind w:left="1742" w:hanging="400"/>
      </w:pPr>
      <w:rPr>
        <w:rFonts w:ascii="Wingdings" w:hAnsi="Wingdings" w:hint="default"/>
      </w:rPr>
    </w:lvl>
    <w:lvl w:ilvl="3" w:tplc="04090001" w:tentative="1">
      <w:start w:val="1"/>
      <w:numFmt w:val="bullet"/>
      <w:lvlText w:val=""/>
      <w:lvlJc w:val="left"/>
      <w:pPr>
        <w:ind w:left="2142" w:hanging="400"/>
      </w:pPr>
      <w:rPr>
        <w:rFonts w:ascii="Wingdings" w:hAnsi="Wingdings" w:hint="default"/>
      </w:rPr>
    </w:lvl>
    <w:lvl w:ilvl="4" w:tplc="04090003" w:tentative="1">
      <w:start w:val="1"/>
      <w:numFmt w:val="bullet"/>
      <w:lvlText w:val=""/>
      <w:lvlJc w:val="left"/>
      <w:pPr>
        <w:ind w:left="2542" w:hanging="400"/>
      </w:pPr>
      <w:rPr>
        <w:rFonts w:ascii="Wingdings" w:hAnsi="Wingdings" w:hint="default"/>
      </w:rPr>
    </w:lvl>
    <w:lvl w:ilvl="5" w:tplc="04090005" w:tentative="1">
      <w:start w:val="1"/>
      <w:numFmt w:val="bullet"/>
      <w:lvlText w:val=""/>
      <w:lvlJc w:val="left"/>
      <w:pPr>
        <w:ind w:left="2942" w:hanging="400"/>
      </w:pPr>
      <w:rPr>
        <w:rFonts w:ascii="Wingdings" w:hAnsi="Wingdings" w:hint="default"/>
      </w:rPr>
    </w:lvl>
    <w:lvl w:ilvl="6" w:tplc="04090001" w:tentative="1">
      <w:start w:val="1"/>
      <w:numFmt w:val="bullet"/>
      <w:lvlText w:val=""/>
      <w:lvlJc w:val="left"/>
      <w:pPr>
        <w:ind w:left="3342" w:hanging="400"/>
      </w:pPr>
      <w:rPr>
        <w:rFonts w:ascii="Wingdings" w:hAnsi="Wingdings" w:hint="default"/>
      </w:rPr>
    </w:lvl>
    <w:lvl w:ilvl="7" w:tplc="04090003" w:tentative="1">
      <w:start w:val="1"/>
      <w:numFmt w:val="bullet"/>
      <w:lvlText w:val=""/>
      <w:lvlJc w:val="left"/>
      <w:pPr>
        <w:ind w:left="3742" w:hanging="400"/>
      </w:pPr>
      <w:rPr>
        <w:rFonts w:ascii="Wingdings" w:hAnsi="Wingdings" w:hint="default"/>
      </w:rPr>
    </w:lvl>
    <w:lvl w:ilvl="8" w:tplc="04090005" w:tentative="1">
      <w:start w:val="1"/>
      <w:numFmt w:val="bullet"/>
      <w:lvlText w:val=""/>
      <w:lvlJc w:val="left"/>
      <w:pPr>
        <w:ind w:left="4142" w:hanging="400"/>
      </w:pPr>
      <w:rPr>
        <w:rFonts w:ascii="Wingdings" w:hAnsi="Wingdings" w:hint="default"/>
      </w:rPr>
    </w:lvl>
  </w:abstractNum>
  <w:num w:numId="1">
    <w:abstractNumId w:val="13"/>
  </w:num>
  <w:num w:numId="2">
    <w:abstractNumId w:val="0"/>
  </w:num>
  <w:num w:numId="3">
    <w:abstractNumId w:val="22"/>
  </w:num>
  <w:num w:numId="4">
    <w:abstractNumId w:val="8"/>
  </w:num>
  <w:num w:numId="5">
    <w:abstractNumId w:val="20"/>
  </w:num>
  <w:num w:numId="6">
    <w:abstractNumId w:val="3"/>
  </w:num>
  <w:num w:numId="7">
    <w:abstractNumId w:val="17"/>
  </w:num>
  <w:num w:numId="8">
    <w:abstractNumId w:val="18"/>
  </w:num>
  <w:num w:numId="9">
    <w:abstractNumId w:val="24"/>
  </w:num>
  <w:num w:numId="10">
    <w:abstractNumId w:val="4"/>
  </w:num>
  <w:num w:numId="11">
    <w:abstractNumId w:val="27"/>
  </w:num>
  <w:num w:numId="12">
    <w:abstractNumId w:val="11"/>
  </w:num>
  <w:num w:numId="13">
    <w:abstractNumId w:val="14"/>
  </w:num>
  <w:num w:numId="14">
    <w:abstractNumId w:val="26"/>
  </w:num>
  <w:num w:numId="15">
    <w:abstractNumId w:val="25"/>
  </w:num>
  <w:num w:numId="16">
    <w:abstractNumId w:val="2"/>
  </w:num>
  <w:num w:numId="17">
    <w:abstractNumId w:val="5"/>
  </w:num>
  <w:num w:numId="18">
    <w:abstractNumId w:val="9"/>
  </w:num>
  <w:num w:numId="19">
    <w:abstractNumId w:val="28"/>
  </w:num>
  <w:num w:numId="20">
    <w:abstractNumId w:val="1"/>
  </w:num>
  <w:num w:numId="21">
    <w:abstractNumId w:val="15"/>
  </w:num>
  <w:num w:numId="22">
    <w:abstractNumId w:val="6"/>
  </w:num>
  <w:num w:numId="23">
    <w:abstractNumId w:val="21"/>
  </w:num>
  <w:num w:numId="24">
    <w:abstractNumId w:val="12"/>
  </w:num>
  <w:num w:numId="25">
    <w:abstractNumId w:val="10"/>
  </w:num>
  <w:num w:numId="26">
    <w:abstractNumId w:val="19"/>
  </w:num>
  <w:num w:numId="27">
    <w:abstractNumId w:val="16"/>
  </w:num>
  <w:num w:numId="28">
    <w:abstractNumId w:val="23"/>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088"/>
    <w:rsid w:val="00050734"/>
    <w:rsid w:val="00054BA6"/>
    <w:rsid w:val="0005638B"/>
    <w:rsid w:val="00082D0C"/>
    <w:rsid w:val="00094539"/>
    <w:rsid w:val="000A41E3"/>
    <w:rsid w:val="000A6B09"/>
    <w:rsid w:val="000C208E"/>
    <w:rsid w:val="000E44B0"/>
    <w:rsid w:val="000E73BE"/>
    <w:rsid w:val="001068BA"/>
    <w:rsid w:val="0012259A"/>
    <w:rsid w:val="00125512"/>
    <w:rsid w:val="00126BC7"/>
    <w:rsid w:val="001364F4"/>
    <w:rsid w:val="001A6A9A"/>
    <w:rsid w:val="001D3BAB"/>
    <w:rsid w:val="001F02D5"/>
    <w:rsid w:val="001F28B9"/>
    <w:rsid w:val="0020164B"/>
    <w:rsid w:val="002017BB"/>
    <w:rsid w:val="00210D49"/>
    <w:rsid w:val="00211403"/>
    <w:rsid w:val="0024367A"/>
    <w:rsid w:val="0025402A"/>
    <w:rsid w:val="002B202C"/>
    <w:rsid w:val="002C1AC4"/>
    <w:rsid w:val="002D128E"/>
    <w:rsid w:val="002D2521"/>
    <w:rsid w:val="002D61DB"/>
    <w:rsid w:val="002E2FF7"/>
    <w:rsid w:val="00300839"/>
    <w:rsid w:val="00317A58"/>
    <w:rsid w:val="0032618F"/>
    <w:rsid w:val="0034360F"/>
    <w:rsid w:val="00376DCA"/>
    <w:rsid w:val="003F3362"/>
    <w:rsid w:val="0040473B"/>
    <w:rsid w:val="00405230"/>
    <w:rsid w:val="004501FA"/>
    <w:rsid w:val="00467A25"/>
    <w:rsid w:val="004A1C95"/>
    <w:rsid w:val="004B6879"/>
    <w:rsid w:val="004C1531"/>
    <w:rsid w:val="004E4F5A"/>
    <w:rsid w:val="00520729"/>
    <w:rsid w:val="00520E46"/>
    <w:rsid w:val="0053717D"/>
    <w:rsid w:val="00550D55"/>
    <w:rsid w:val="0055237C"/>
    <w:rsid w:val="005533AA"/>
    <w:rsid w:val="005547C9"/>
    <w:rsid w:val="00562BBE"/>
    <w:rsid w:val="00570618"/>
    <w:rsid w:val="00592958"/>
    <w:rsid w:val="00595976"/>
    <w:rsid w:val="005B3AD4"/>
    <w:rsid w:val="005C665A"/>
    <w:rsid w:val="005E36A0"/>
    <w:rsid w:val="006251E0"/>
    <w:rsid w:val="0063023C"/>
    <w:rsid w:val="00630556"/>
    <w:rsid w:val="00654EC3"/>
    <w:rsid w:val="00657B07"/>
    <w:rsid w:val="00663EC1"/>
    <w:rsid w:val="00673C23"/>
    <w:rsid w:val="006756A8"/>
    <w:rsid w:val="00683D91"/>
    <w:rsid w:val="006B5B0E"/>
    <w:rsid w:val="006D430F"/>
    <w:rsid w:val="006E0E07"/>
    <w:rsid w:val="006F07FB"/>
    <w:rsid w:val="006F6A04"/>
    <w:rsid w:val="00703347"/>
    <w:rsid w:val="0070435A"/>
    <w:rsid w:val="00746703"/>
    <w:rsid w:val="00757895"/>
    <w:rsid w:val="00772A0C"/>
    <w:rsid w:val="00792CA2"/>
    <w:rsid w:val="007A0AEC"/>
    <w:rsid w:val="007A44CA"/>
    <w:rsid w:val="007A79AE"/>
    <w:rsid w:val="007B1DC4"/>
    <w:rsid w:val="007B4375"/>
    <w:rsid w:val="007C5DCA"/>
    <w:rsid w:val="00826E17"/>
    <w:rsid w:val="008305F0"/>
    <w:rsid w:val="008335A8"/>
    <w:rsid w:val="008A3394"/>
    <w:rsid w:val="008C5923"/>
    <w:rsid w:val="0090417C"/>
    <w:rsid w:val="009107E6"/>
    <w:rsid w:val="00926296"/>
    <w:rsid w:val="00944564"/>
    <w:rsid w:val="0098085A"/>
    <w:rsid w:val="009C654A"/>
    <w:rsid w:val="009E2D15"/>
    <w:rsid w:val="009F003B"/>
    <w:rsid w:val="009F1430"/>
    <w:rsid w:val="00A02FD0"/>
    <w:rsid w:val="00A40887"/>
    <w:rsid w:val="00A40F1B"/>
    <w:rsid w:val="00A459A7"/>
    <w:rsid w:val="00A7241B"/>
    <w:rsid w:val="00A7325F"/>
    <w:rsid w:val="00AA4C27"/>
    <w:rsid w:val="00AC78C3"/>
    <w:rsid w:val="00AD7099"/>
    <w:rsid w:val="00AE0828"/>
    <w:rsid w:val="00B15847"/>
    <w:rsid w:val="00B27DBF"/>
    <w:rsid w:val="00B36D9D"/>
    <w:rsid w:val="00B63602"/>
    <w:rsid w:val="00B709BB"/>
    <w:rsid w:val="00BA108C"/>
    <w:rsid w:val="00BC0CB9"/>
    <w:rsid w:val="00BD2A1D"/>
    <w:rsid w:val="00BE73E4"/>
    <w:rsid w:val="00C0751E"/>
    <w:rsid w:val="00C10627"/>
    <w:rsid w:val="00C178EE"/>
    <w:rsid w:val="00C32DD5"/>
    <w:rsid w:val="00C6600B"/>
    <w:rsid w:val="00CA0210"/>
    <w:rsid w:val="00CA75D5"/>
    <w:rsid w:val="00CB078D"/>
    <w:rsid w:val="00CB5621"/>
    <w:rsid w:val="00D1582F"/>
    <w:rsid w:val="00D16088"/>
    <w:rsid w:val="00D268E6"/>
    <w:rsid w:val="00D34F68"/>
    <w:rsid w:val="00D413D0"/>
    <w:rsid w:val="00D9266D"/>
    <w:rsid w:val="00DD17CB"/>
    <w:rsid w:val="00DF377B"/>
    <w:rsid w:val="00E06D31"/>
    <w:rsid w:val="00E15654"/>
    <w:rsid w:val="00E164E6"/>
    <w:rsid w:val="00E460A3"/>
    <w:rsid w:val="00E51F4C"/>
    <w:rsid w:val="00E56536"/>
    <w:rsid w:val="00E6156D"/>
    <w:rsid w:val="00E97B3C"/>
    <w:rsid w:val="00EC18CF"/>
    <w:rsid w:val="00EE06DD"/>
    <w:rsid w:val="00EE768F"/>
    <w:rsid w:val="00EE7B34"/>
    <w:rsid w:val="00F32CEA"/>
    <w:rsid w:val="00F34FD4"/>
    <w:rsid w:val="00F811AF"/>
    <w:rsid w:val="00FB6495"/>
    <w:rsid w:val="00FF74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D2525"/>
  <w15:docId w15:val="{479673A2-8E06-4630-8788-0DA7F7B3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D91"/>
    <w:pPr>
      <w:widowControl w:val="0"/>
      <w:wordWrap w:val="0"/>
      <w:spacing w:after="0" w:line="240" w:lineRule="auto"/>
    </w:pPr>
    <w:rPr>
      <w:rFonts w:ascii="Times New Roman" w:eastAsia="바탕체"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D16088"/>
    <w:pPr>
      <w:widowControl/>
      <w:wordWrap/>
      <w:snapToGrid w:val="0"/>
      <w:spacing w:line="384" w:lineRule="auto"/>
    </w:pPr>
    <w:rPr>
      <w:rFonts w:ascii="바탕" w:eastAsia="바탕" w:hAnsi="바탕" w:cs="바탕"/>
      <w:color w:val="000000"/>
      <w:kern w:val="0"/>
    </w:rPr>
  </w:style>
  <w:style w:type="paragraph" w:styleId="a4">
    <w:name w:val="header"/>
    <w:basedOn w:val="a"/>
    <w:link w:val="Char"/>
    <w:uiPriority w:val="99"/>
    <w:rsid w:val="00D16088"/>
    <w:pPr>
      <w:tabs>
        <w:tab w:val="center" w:pos="4513"/>
        <w:tab w:val="right" w:pos="9026"/>
      </w:tabs>
      <w:snapToGrid w:val="0"/>
    </w:pPr>
    <w:rPr>
      <w:kern w:val="0"/>
      <w:lang w:val="x-none" w:eastAsia="x-none"/>
    </w:rPr>
  </w:style>
  <w:style w:type="character" w:customStyle="1" w:styleId="Char">
    <w:name w:val="머리글 Char"/>
    <w:basedOn w:val="a0"/>
    <w:link w:val="a4"/>
    <w:uiPriority w:val="99"/>
    <w:rsid w:val="00D16088"/>
    <w:rPr>
      <w:rFonts w:ascii="Times New Roman" w:eastAsia="바탕체" w:hAnsi="Times New Roman" w:cs="Times New Roman"/>
      <w:kern w:val="0"/>
      <w:szCs w:val="20"/>
      <w:lang w:val="x-none" w:eastAsia="x-none"/>
    </w:rPr>
  </w:style>
  <w:style w:type="paragraph" w:styleId="a5">
    <w:name w:val="footer"/>
    <w:basedOn w:val="a"/>
    <w:link w:val="Char0"/>
    <w:uiPriority w:val="99"/>
    <w:rsid w:val="00D16088"/>
    <w:pPr>
      <w:tabs>
        <w:tab w:val="center" w:pos="4513"/>
        <w:tab w:val="right" w:pos="9026"/>
      </w:tabs>
      <w:snapToGrid w:val="0"/>
    </w:pPr>
    <w:rPr>
      <w:kern w:val="0"/>
      <w:lang w:val="x-none" w:eastAsia="x-none"/>
    </w:rPr>
  </w:style>
  <w:style w:type="character" w:customStyle="1" w:styleId="Char0">
    <w:name w:val="바닥글 Char"/>
    <w:basedOn w:val="a0"/>
    <w:link w:val="a5"/>
    <w:uiPriority w:val="99"/>
    <w:rsid w:val="00D16088"/>
    <w:rPr>
      <w:rFonts w:ascii="Times New Roman" w:eastAsia="바탕체" w:hAnsi="Times New Roman" w:cs="Times New Roman"/>
      <w:kern w:val="0"/>
      <w:szCs w:val="20"/>
      <w:lang w:val="x-none" w:eastAsia="x-none"/>
    </w:rPr>
  </w:style>
  <w:style w:type="paragraph" w:styleId="a6">
    <w:name w:val="Balloon Text"/>
    <w:basedOn w:val="a"/>
    <w:link w:val="Char1"/>
    <w:uiPriority w:val="99"/>
    <w:semiHidden/>
    <w:unhideWhenUsed/>
    <w:rsid w:val="00630556"/>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630556"/>
    <w:rPr>
      <w:rFonts w:asciiTheme="majorHAnsi" w:eastAsiaTheme="majorEastAsia" w:hAnsiTheme="majorHAnsi" w:cstheme="majorBidi"/>
      <w:sz w:val="18"/>
      <w:szCs w:val="18"/>
    </w:rPr>
  </w:style>
  <w:style w:type="paragraph" w:styleId="a7">
    <w:name w:val="List Paragraph"/>
    <w:basedOn w:val="a"/>
    <w:uiPriority w:val="34"/>
    <w:qFormat/>
    <w:rsid w:val="00926296"/>
    <w:pPr>
      <w:ind w:leftChars="400" w:left="800"/>
    </w:pPr>
  </w:style>
  <w:style w:type="table" w:styleId="a8">
    <w:name w:val="Table Grid"/>
    <w:basedOn w:val="a1"/>
    <w:uiPriority w:val="59"/>
    <w:rsid w:val="00A40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E0E07"/>
    <w:rPr>
      <w:color w:val="0000FF" w:themeColor="hyperlink"/>
      <w:u w:val="single"/>
    </w:rPr>
  </w:style>
  <w:style w:type="character" w:customStyle="1" w:styleId="1">
    <w:name w:val="확인되지 않은 멘션1"/>
    <w:basedOn w:val="a0"/>
    <w:uiPriority w:val="99"/>
    <w:semiHidden/>
    <w:unhideWhenUsed/>
    <w:rsid w:val="006E0E07"/>
    <w:rPr>
      <w:color w:val="605E5C"/>
      <w:shd w:val="clear" w:color="auto" w:fill="E1DFDD"/>
    </w:rPr>
  </w:style>
  <w:style w:type="character" w:styleId="aa">
    <w:name w:val="annotation reference"/>
    <w:basedOn w:val="a0"/>
    <w:uiPriority w:val="99"/>
    <w:semiHidden/>
    <w:unhideWhenUsed/>
    <w:rsid w:val="004A1C95"/>
    <w:rPr>
      <w:sz w:val="18"/>
      <w:szCs w:val="18"/>
    </w:rPr>
  </w:style>
  <w:style w:type="paragraph" w:styleId="ab">
    <w:name w:val="annotation text"/>
    <w:basedOn w:val="a"/>
    <w:link w:val="Char2"/>
    <w:uiPriority w:val="99"/>
    <w:semiHidden/>
    <w:unhideWhenUsed/>
    <w:rsid w:val="004A1C95"/>
    <w:pPr>
      <w:jc w:val="left"/>
    </w:pPr>
  </w:style>
  <w:style w:type="character" w:customStyle="1" w:styleId="Char2">
    <w:name w:val="메모 텍스트 Char"/>
    <w:basedOn w:val="a0"/>
    <w:link w:val="ab"/>
    <w:uiPriority w:val="99"/>
    <w:semiHidden/>
    <w:rsid w:val="004A1C95"/>
    <w:rPr>
      <w:rFonts w:ascii="Times New Roman" w:eastAsia="바탕체" w:hAnsi="Times New Roman" w:cs="Times New Roman"/>
      <w:szCs w:val="20"/>
    </w:rPr>
  </w:style>
  <w:style w:type="paragraph" w:styleId="ac">
    <w:name w:val="annotation subject"/>
    <w:basedOn w:val="ab"/>
    <w:next w:val="ab"/>
    <w:link w:val="Char3"/>
    <w:uiPriority w:val="99"/>
    <w:semiHidden/>
    <w:unhideWhenUsed/>
    <w:rsid w:val="004A1C95"/>
    <w:rPr>
      <w:b/>
      <w:bCs/>
    </w:rPr>
  </w:style>
  <w:style w:type="character" w:customStyle="1" w:styleId="Char3">
    <w:name w:val="메모 주제 Char"/>
    <w:basedOn w:val="Char2"/>
    <w:link w:val="ac"/>
    <w:uiPriority w:val="99"/>
    <w:semiHidden/>
    <w:rsid w:val="004A1C95"/>
    <w:rPr>
      <w:rFonts w:ascii="Times New Roman" w:eastAsia="바탕체" w:hAnsi="Times New Roman" w:cs="Times New Roman"/>
      <w:b/>
      <w:bCs/>
      <w:szCs w:val="20"/>
    </w:rPr>
  </w:style>
  <w:style w:type="paragraph" w:styleId="ad">
    <w:name w:val="Revision"/>
    <w:hidden/>
    <w:uiPriority w:val="99"/>
    <w:semiHidden/>
    <w:rsid w:val="0032618F"/>
    <w:pPr>
      <w:spacing w:after="0" w:line="240" w:lineRule="auto"/>
      <w:jc w:val="left"/>
    </w:pPr>
    <w:rPr>
      <w:rFonts w:ascii="Times New Roman" w:eastAsia="바탕체"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A99B8-84E9-47CA-8C41-6BE040D7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794</Words>
  <Characters>4527</Characters>
  <Application>Microsoft Office Word</Application>
  <DocSecurity>0</DocSecurity>
  <Lines>37</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사용자</dc:creator>
  <cp:lastModifiedBy>spring@unesco-iwssm.org</cp:lastModifiedBy>
  <cp:revision>4</cp:revision>
  <dcterms:created xsi:type="dcterms:W3CDTF">2020-05-12T01:46:00Z</dcterms:created>
  <dcterms:modified xsi:type="dcterms:W3CDTF">2020-05-12T01:50:00Z</dcterms:modified>
</cp:coreProperties>
</file>